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2" w:rsidRPr="00366156" w:rsidRDefault="00A22E2C" w:rsidP="00A22E2C">
      <w:pPr>
        <w:jc w:val="center"/>
        <w:rPr>
          <w:rFonts w:ascii="Times New Roman" w:hAnsi="Times New Roman" w:cs="Times New Roman"/>
          <w:sz w:val="26"/>
          <w:szCs w:val="26"/>
        </w:rPr>
      </w:pPr>
      <w:r w:rsidRPr="00366156">
        <w:rPr>
          <w:rFonts w:ascii="Times New Roman" w:hAnsi="Times New Roman" w:cs="Times New Roman"/>
          <w:sz w:val="26"/>
          <w:szCs w:val="26"/>
        </w:rPr>
        <w:t>ОТЧЕТ</w:t>
      </w:r>
    </w:p>
    <w:p w:rsidR="00A22E2C" w:rsidRDefault="00A22E2C" w:rsidP="00A22E2C">
      <w:pPr>
        <w:jc w:val="center"/>
        <w:rPr>
          <w:rFonts w:ascii="Times New Roman" w:hAnsi="Times New Roman" w:cs="Times New Roman"/>
          <w:sz w:val="26"/>
          <w:szCs w:val="26"/>
        </w:rPr>
      </w:pPr>
      <w:r w:rsidRPr="00366156">
        <w:rPr>
          <w:rFonts w:ascii="Times New Roman" w:hAnsi="Times New Roman" w:cs="Times New Roman"/>
          <w:sz w:val="26"/>
          <w:szCs w:val="26"/>
        </w:rPr>
        <w:t xml:space="preserve">об исполнении мероприятий по снижению коррупционных рисков, в том числе при осуществлении закупок товаров, работ, услуг в МАУ </w:t>
      </w:r>
      <w:proofErr w:type="gramStart"/>
      <w:r w:rsidRPr="0036615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6615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366156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366156">
        <w:rPr>
          <w:rFonts w:ascii="Times New Roman" w:hAnsi="Times New Roman" w:cs="Times New Roman"/>
          <w:sz w:val="26"/>
          <w:szCs w:val="26"/>
        </w:rPr>
        <w:t xml:space="preserve"> школа искусств» г.о. Шуя за </w:t>
      </w:r>
      <w:r w:rsidR="006E4F7C">
        <w:rPr>
          <w:rFonts w:ascii="Times New Roman" w:hAnsi="Times New Roman" w:cs="Times New Roman"/>
          <w:sz w:val="26"/>
          <w:szCs w:val="26"/>
        </w:rPr>
        <w:t>второе</w:t>
      </w:r>
      <w:r w:rsidRPr="00366156">
        <w:rPr>
          <w:rFonts w:ascii="Times New Roman" w:hAnsi="Times New Roman" w:cs="Times New Roman"/>
          <w:sz w:val="26"/>
          <w:szCs w:val="26"/>
        </w:rPr>
        <w:t xml:space="preserve"> полугодие 202</w:t>
      </w:r>
      <w:r w:rsidR="003337D9">
        <w:rPr>
          <w:rFonts w:ascii="Times New Roman" w:hAnsi="Times New Roman" w:cs="Times New Roman"/>
          <w:sz w:val="26"/>
          <w:szCs w:val="26"/>
        </w:rPr>
        <w:t>4</w:t>
      </w:r>
      <w:r w:rsidRPr="0036615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D6DC2" w:rsidRPr="00366156" w:rsidRDefault="00490347" w:rsidP="00FD6D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</w:t>
      </w:r>
      <w:r w:rsidR="003337D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3337D9">
        <w:rPr>
          <w:rFonts w:ascii="Times New Roman" w:hAnsi="Times New Roman" w:cs="Times New Roman"/>
          <w:sz w:val="26"/>
          <w:szCs w:val="26"/>
        </w:rPr>
        <w:t xml:space="preserve"> </w:t>
      </w:r>
      <w:r w:rsidR="00FD6DC2">
        <w:rPr>
          <w:rFonts w:ascii="Times New Roman" w:hAnsi="Times New Roman" w:cs="Times New Roman"/>
          <w:sz w:val="26"/>
          <w:szCs w:val="26"/>
        </w:rPr>
        <w:t>202</w:t>
      </w:r>
      <w:r w:rsidR="006E4F7C">
        <w:rPr>
          <w:rFonts w:ascii="Times New Roman" w:hAnsi="Times New Roman" w:cs="Times New Roman"/>
          <w:sz w:val="26"/>
          <w:szCs w:val="26"/>
        </w:rPr>
        <w:t>5</w:t>
      </w:r>
      <w:r w:rsidR="00FD6DC2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</w:p>
    <w:p w:rsidR="00366156" w:rsidRDefault="00D9749D" w:rsidP="00D9749D">
      <w:pPr>
        <w:rPr>
          <w:rFonts w:ascii="Times New Roman" w:hAnsi="Times New Roman" w:cs="Times New Roman"/>
          <w:sz w:val="26"/>
          <w:szCs w:val="26"/>
        </w:rPr>
      </w:pPr>
      <w:r w:rsidRPr="00366156">
        <w:rPr>
          <w:rFonts w:ascii="Times New Roman" w:hAnsi="Times New Roman" w:cs="Times New Roman"/>
          <w:sz w:val="26"/>
          <w:szCs w:val="26"/>
        </w:rPr>
        <w:tab/>
      </w:r>
    </w:p>
    <w:p w:rsidR="00A22E2C" w:rsidRPr="00851386" w:rsidRDefault="00D9749D" w:rsidP="000D38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 xml:space="preserve">В МАУ </w:t>
      </w:r>
      <w:proofErr w:type="gramStart"/>
      <w:r w:rsidRPr="008513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138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5138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51386">
        <w:rPr>
          <w:rFonts w:ascii="Times New Roman" w:hAnsi="Times New Roman" w:cs="Times New Roman"/>
          <w:sz w:val="24"/>
          <w:szCs w:val="24"/>
        </w:rPr>
        <w:t xml:space="preserve"> школа искусств» с целью недопущения и снижения коррупционных рисков во </w:t>
      </w:r>
      <w:r w:rsidR="0093338F">
        <w:rPr>
          <w:rFonts w:ascii="Times New Roman" w:hAnsi="Times New Roman" w:cs="Times New Roman"/>
          <w:sz w:val="24"/>
          <w:szCs w:val="24"/>
        </w:rPr>
        <w:t>втором</w:t>
      </w:r>
      <w:r w:rsidRPr="00851386">
        <w:rPr>
          <w:rFonts w:ascii="Times New Roman" w:hAnsi="Times New Roman" w:cs="Times New Roman"/>
          <w:sz w:val="24"/>
          <w:szCs w:val="24"/>
        </w:rPr>
        <w:t xml:space="preserve"> полугодии 202</w:t>
      </w:r>
      <w:r w:rsidR="007C4840">
        <w:rPr>
          <w:rFonts w:ascii="Times New Roman" w:hAnsi="Times New Roman" w:cs="Times New Roman"/>
          <w:sz w:val="24"/>
          <w:szCs w:val="24"/>
        </w:rPr>
        <w:t>4</w:t>
      </w:r>
      <w:r w:rsidRPr="00851386">
        <w:rPr>
          <w:rFonts w:ascii="Times New Roman" w:hAnsi="Times New Roman" w:cs="Times New Roman"/>
          <w:sz w:val="24"/>
          <w:szCs w:val="24"/>
        </w:rPr>
        <w:t xml:space="preserve"> года организовывались и проводились следующие основные мероприятия:</w:t>
      </w:r>
    </w:p>
    <w:p w:rsidR="00D9749D" w:rsidRPr="00851386" w:rsidRDefault="00366156" w:rsidP="00D9749D">
      <w:pPr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ab/>
        <w:t>1. П</w:t>
      </w:r>
      <w:r w:rsidR="00D9749D" w:rsidRPr="00851386">
        <w:rPr>
          <w:rFonts w:ascii="Times New Roman" w:hAnsi="Times New Roman" w:cs="Times New Roman"/>
          <w:sz w:val="24"/>
          <w:szCs w:val="24"/>
        </w:rPr>
        <w:t>оследовательно реализовывались:</w:t>
      </w:r>
    </w:p>
    <w:p w:rsidR="00366156" w:rsidRPr="00851386" w:rsidRDefault="00366156" w:rsidP="00366156">
      <w:pPr>
        <w:pStyle w:val="1"/>
        <w:tabs>
          <w:tab w:val="left" w:pos="4361"/>
        </w:tabs>
        <w:jc w:val="both"/>
        <w:rPr>
          <w:bCs/>
          <w:sz w:val="24"/>
          <w:szCs w:val="24"/>
        </w:rPr>
      </w:pPr>
      <w:r w:rsidRPr="00851386">
        <w:rPr>
          <w:color w:val="000000" w:themeColor="text1" w:themeShade="80"/>
          <w:sz w:val="24"/>
          <w:szCs w:val="24"/>
        </w:rPr>
        <w:t xml:space="preserve">           -  </w:t>
      </w:r>
      <w:r w:rsidRPr="00851386">
        <w:rPr>
          <w:bCs/>
          <w:sz w:val="24"/>
          <w:szCs w:val="24"/>
        </w:rPr>
        <w:t>Положение об антикоррупционной политике муниципального автономного учреждения дополнительного образования «Детская школа искусств»;</w:t>
      </w:r>
    </w:p>
    <w:p w:rsidR="00366156" w:rsidRPr="00851386" w:rsidRDefault="00366156" w:rsidP="00366156">
      <w:pPr>
        <w:pStyle w:val="1"/>
        <w:tabs>
          <w:tab w:val="left" w:pos="4361"/>
        </w:tabs>
        <w:ind w:firstLine="709"/>
        <w:jc w:val="both"/>
        <w:rPr>
          <w:sz w:val="24"/>
          <w:szCs w:val="24"/>
        </w:rPr>
      </w:pPr>
      <w:r w:rsidRPr="00851386">
        <w:rPr>
          <w:bCs/>
          <w:sz w:val="24"/>
          <w:szCs w:val="24"/>
        </w:rPr>
        <w:t xml:space="preserve">- </w:t>
      </w:r>
      <w:r w:rsidRPr="00851386">
        <w:rPr>
          <w:sz w:val="24"/>
          <w:szCs w:val="24"/>
        </w:rPr>
        <w:t>Положение о сотрудничестве муниципального автономного учреждения дополнительного образования «Детская школа искусств» г.о. Шуя с правоохранительными органами»;</w:t>
      </w:r>
    </w:p>
    <w:p w:rsidR="00366156" w:rsidRDefault="00366156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 xml:space="preserve">- Положение о порядке предотвращения и урегулирования конфликта интересов в муниципальном автономном учреждении дополнительного образования «Детская школа искусств» </w:t>
      </w:r>
      <w:proofErr w:type="gramStart"/>
      <w:r w:rsidRPr="008513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1386">
        <w:rPr>
          <w:rFonts w:ascii="Times New Roman" w:hAnsi="Times New Roman" w:cs="Times New Roman"/>
          <w:sz w:val="24"/>
          <w:szCs w:val="24"/>
        </w:rPr>
        <w:t>. о. Шуя.</w:t>
      </w:r>
    </w:p>
    <w:p w:rsidR="007C4840" w:rsidRDefault="007C4840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38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0D3885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велся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выполнением работниками учреждения Положения о порядке уведомления работодателя о фактах обращения в целях склонения к совершению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и Порядка уведомления работодателя о конфликте интересов.</w:t>
      </w:r>
    </w:p>
    <w:p w:rsidR="003626AB" w:rsidRDefault="00F60F37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26AB">
        <w:rPr>
          <w:rFonts w:ascii="Times New Roman" w:hAnsi="Times New Roman" w:cs="Times New Roman"/>
          <w:sz w:val="24"/>
          <w:szCs w:val="24"/>
        </w:rPr>
        <w:t xml:space="preserve"> План реализации антикоррупционных мероприятий в МАУ </w:t>
      </w:r>
      <w:proofErr w:type="gramStart"/>
      <w:r w:rsidR="003626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26A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626AB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3626AB">
        <w:rPr>
          <w:rFonts w:ascii="Times New Roman" w:hAnsi="Times New Roman" w:cs="Times New Roman"/>
          <w:sz w:val="24"/>
          <w:szCs w:val="24"/>
        </w:rPr>
        <w:t xml:space="preserve"> школа искусств» на 2024 год</w:t>
      </w:r>
      <w:r w:rsidR="0093338F">
        <w:rPr>
          <w:rFonts w:ascii="Times New Roman" w:hAnsi="Times New Roman" w:cs="Times New Roman"/>
          <w:sz w:val="24"/>
          <w:szCs w:val="24"/>
        </w:rPr>
        <w:t xml:space="preserve"> и</w:t>
      </w:r>
      <w:r w:rsidR="003626AB">
        <w:rPr>
          <w:rFonts w:ascii="Times New Roman" w:hAnsi="Times New Roman" w:cs="Times New Roman"/>
          <w:sz w:val="24"/>
          <w:szCs w:val="24"/>
        </w:rPr>
        <w:t xml:space="preserve"> Комплекс мер по устранению или минимизации коррупционных рисков в МАУ ДО «Детская школа искусств» в 2024 году</w:t>
      </w:r>
      <w:r w:rsidR="0093338F">
        <w:rPr>
          <w:rFonts w:ascii="Times New Roman" w:hAnsi="Times New Roman" w:cs="Times New Roman"/>
          <w:sz w:val="24"/>
          <w:szCs w:val="24"/>
        </w:rPr>
        <w:t xml:space="preserve"> выполнены.</w:t>
      </w:r>
    </w:p>
    <w:p w:rsidR="0093338F" w:rsidRDefault="0093338F" w:rsidP="003661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Учебно-тематический план обучения работников учреждения по вопросам профилактики и противодействия коррупции на 2024 год выполнен полнос</w:t>
      </w:r>
      <w:r w:rsidR="000B4E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ью.</w:t>
      </w:r>
      <w:r w:rsidR="000B4E9E">
        <w:rPr>
          <w:rFonts w:ascii="Times New Roman" w:hAnsi="Times New Roman" w:cs="Times New Roman"/>
          <w:sz w:val="24"/>
          <w:szCs w:val="24"/>
        </w:rPr>
        <w:t xml:space="preserve"> Во втором полугодии было проведено 3 занятия.</w:t>
      </w:r>
    </w:p>
    <w:p w:rsidR="007E62F2" w:rsidRDefault="00366156" w:rsidP="000D3885">
      <w:pPr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ab/>
      </w:r>
      <w:r w:rsidR="001E6873">
        <w:rPr>
          <w:rFonts w:ascii="Times New Roman" w:hAnsi="Times New Roman" w:cs="Times New Roman"/>
          <w:sz w:val="24"/>
          <w:szCs w:val="24"/>
        </w:rPr>
        <w:t>5</w:t>
      </w:r>
      <w:r w:rsidRPr="00851386">
        <w:rPr>
          <w:rFonts w:ascii="Times New Roman" w:hAnsi="Times New Roman" w:cs="Times New Roman"/>
          <w:sz w:val="24"/>
          <w:szCs w:val="24"/>
        </w:rPr>
        <w:t xml:space="preserve">. </w:t>
      </w:r>
      <w:r w:rsidR="007E62F2">
        <w:rPr>
          <w:rFonts w:ascii="Times New Roman" w:hAnsi="Times New Roman" w:cs="Times New Roman"/>
          <w:sz w:val="24"/>
          <w:szCs w:val="24"/>
        </w:rPr>
        <w:t>17 января</w:t>
      </w:r>
      <w:r w:rsidR="00A22E2C" w:rsidRPr="00851386">
        <w:rPr>
          <w:rFonts w:ascii="Times New Roman" w:hAnsi="Times New Roman" w:cs="Times New Roman"/>
          <w:sz w:val="24"/>
          <w:szCs w:val="24"/>
        </w:rPr>
        <w:t xml:space="preserve"> 202</w:t>
      </w:r>
      <w:r w:rsidR="001E6873">
        <w:rPr>
          <w:rFonts w:ascii="Times New Roman" w:hAnsi="Times New Roman" w:cs="Times New Roman"/>
          <w:sz w:val="24"/>
          <w:szCs w:val="24"/>
        </w:rPr>
        <w:t>5</w:t>
      </w:r>
      <w:r w:rsidR="00A22E2C" w:rsidRPr="00851386">
        <w:rPr>
          <w:rFonts w:ascii="Times New Roman" w:hAnsi="Times New Roman" w:cs="Times New Roman"/>
          <w:sz w:val="24"/>
          <w:szCs w:val="24"/>
        </w:rPr>
        <w:t xml:space="preserve"> года проведено заседание комиссии по противодействию коррупции, на котором был</w:t>
      </w:r>
      <w:r w:rsidR="007E62F2">
        <w:rPr>
          <w:rFonts w:ascii="Times New Roman" w:hAnsi="Times New Roman" w:cs="Times New Roman"/>
          <w:sz w:val="24"/>
          <w:szCs w:val="24"/>
        </w:rPr>
        <w:t xml:space="preserve">и подведены итоги работы комиссии по противодействию коррупции в </w:t>
      </w:r>
      <w:r w:rsidR="000D3885">
        <w:rPr>
          <w:rFonts w:ascii="Times New Roman" w:hAnsi="Times New Roman" w:cs="Times New Roman"/>
          <w:sz w:val="24"/>
          <w:szCs w:val="24"/>
        </w:rPr>
        <w:t>202</w:t>
      </w:r>
      <w:r w:rsidR="001E6873">
        <w:rPr>
          <w:rFonts w:ascii="Times New Roman" w:hAnsi="Times New Roman" w:cs="Times New Roman"/>
          <w:sz w:val="24"/>
          <w:szCs w:val="24"/>
        </w:rPr>
        <w:t xml:space="preserve">4 </w:t>
      </w:r>
      <w:r w:rsidR="000D3885">
        <w:rPr>
          <w:rFonts w:ascii="Times New Roman" w:hAnsi="Times New Roman" w:cs="Times New Roman"/>
          <w:sz w:val="24"/>
          <w:szCs w:val="24"/>
        </w:rPr>
        <w:t>году и утвержден план работы комиссии на 202</w:t>
      </w:r>
      <w:r w:rsidR="001E6873">
        <w:rPr>
          <w:rFonts w:ascii="Times New Roman" w:hAnsi="Times New Roman" w:cs="Times New Roman"/>
          <w:sz w:val="24"/>
          <w:szCs w:val="24"/>
        </w:rPr>
        <w:t>5</w:t>
      </w:r>
      <w:r w:rsidR="000D3885">
        <w:rPr>
          <w:rFonts w:ascii="Times New Roman" w:hAnsi="Times New Roman" w:cs="Times New Roman"/>
          <w:sz w:val="24"/>
          <w:szCs w:val="24"/>
        </w:rPr>
        <w:t xml:space="preserve"> год.</w:t>
      </w:r>
      <w:r w:rsidR="007E62F2">
        <w:rPr>
          <w:rFonts w:ascii="Times New Roman" w:hAnsi="Times New Roman" w:cs="Times New Roman"/>
          <w:sz w:val="24"/>
          <w:szCs w:val="24"/>
        </w:rPr>
        <w:t xml:space="preserve"> Работа комиссии в 202</w:t>
      </w:r>
      <w:r w:rsidR="001E6873">
        <w:rPr>
          <w:rFonts w:ascii="Times New Roman" w:hAnsi="Times New Roman" w:cs="Times New Roman"/>
          <w:sz w:val="24"/>
          <w:szCs w:val="24"/>
        </w:rPr>
        <w:t>4</w:t>
      </w:r>
      <w:r w:rsidR="007E62F2">
        <w:rPr>
          <w:rFonts w:ascii="Times New Roman" w:hAnsi="Times New Roman" w:cs="Times New Roman"/>
          <w:sz w:val="24"/>
          <w:szCs w:val="24"/>
        </w:rPr>
        <w:t xml:space="preserve"> году признана удовлетворительной. </w:t>
      </w:r>
      <w:r w:rsidR="000D3885">
        <w:rPr>
          <w:rFonts w:ascii="Times New Roman" w:hAnsi="Times New Roman" w:cs="Times New Roman"/>
          <w:sz w:val="24"/>
          <w:szCs w:val="24"/>
        </w:rPr>
        <w:t xml:space="preserve">План работы комиссии </w:t>
      </w:r>
      <w:r w:rsidR="000B4E9E">
        <w:rPr>
          <w:rFonts w:ascii="Times New Roman" w:hAnsi="Times New Roman" w:cs="Times New Roman"/>
          <w:sz w:val="24"/>
          <w:szCs w:val="24"/>
        </w:rPr>
        <w:t xml:space="preserve"> на 2024 год  (</w:t>
      </w:r>
      <w:proofErr w:type="gramStart"/>
      <w:r w:rsidR="000B4E9E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0B4E9E">
        <w:rPr>
          <w:rFonts w:ascii="Times New Roman" w:hAnsi="Times New Roman" w:cs="Times New Roman"/>
          <w:sz w:val="24"/>
          <w:szCs w:val="24"/>
        </w:rPr>
        <w:t xml:space="preserve"> и на второе полугодие) выполнен</w:t>
      </w:r>
      <w:r w:rsidR="000D3885">
        <w:rPr>
          <w:rFonts w:ascii="Times New Roman" w:hAnsi="Times New Roman" w:cs="Times New Roman"/>
          <w:sz w:val="24"/>
          <w:szCs w:val="24"/>
        </w:rPr>
        <w:t>.</w:t>
      </w:r>
    </w:p>
    <w:p w:rsidR="00DB48AA" w:rsidRPr="00851386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ab/>
      </w:r>
      <w:r w:rsidR="000B4E9E">
        <w:rPr>
          <w:rFonts w:ascii="Times New Roman" w:hAnsi="Times New Roman" w:cs="Times New Roman"/>
          <w:sz w:val="24"/>
          <w:szCs w:val="24"/>
        </w:rPr>
        <w:t>6</w:t>
      </w:r>
      <w:r w:rsidRPr="00851386">
        <w:rPr>
          <w:rFonts w:ascii="Times New Roman" w:hAnsi="Times New Roman" w:cs="Times New Roman"/>
          <w:sz w:val="24"/>
          <w:szCs w:val="24"/>
        </w:rPr>
        <w:t xml:space="preserve">. </w:t>
      </w:r>
      <w:r w:rsidR="00DB48AA" w:rsidRPr="00851386">
        <w:rPr>
          <w:rFonts w:ascii="Times New Roman" w:hAnsi="Times New Roman" w:cs="Times New Roman"/>
          <w:sz w:val="24"/>
          <w:szCs w:val="24"/>
        </w:rPr>
        <w:t xml:space="preserve">Руководством учреждения </w:t>
      </w:r>
      <w:r w:rsidR="0062711A" w:rsidRPr="00851386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DB48AA" w:rsidRPr="00851386">
        <w:rPr>
          <w:rFonts w:ascii="Times New Roman" w:hAnsi="Times New Roman" w:cs="Times New Roman"/>
          <w:sz w:val="24"/>
          <w:szCs w:val="24"/>
        </w:rPr>
        <w:t>личный прием граждан</w:t>
      </w:r>
      <w:r w:rsidR="00F60F37" w:rsidRPr="00F60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F37" w:rsidRPr="00851386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F60F37">
        <w:rPr>
          <w:rFonts w:ascii="Times New Roman" w:hAnsi="Times New Roman" w:cs="Times New Roman"/>
          <w:sz w:val="24"/>
          <w:szCs w:val="24"/>
        </w:rPr>
        <w:t>.</w:t>
      </w:r>
    </w:p>
    <w:p w:rsidR="00DB48AA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ab/>
      </w:r>
      <w:r w:rsidR="00DB48AA" w:rsidRPr="00851386">
        <w:rPr>
          <w:rFonts w:ascii="Times New Roman" w:hAnsi="Times New Roman" w:cs="Times New Roman"/>
          <w:sz w:val="24"/>
          <w:szCs w:val="24"/>
        </w:rPr>
        <w:t>Обращений от граждан и организаций в целях выявления коррупционных проявлений в комиссию по противодействию коррупции не поступало.</w:t>
      </w:r>
    </w:p>
    <w:p w:rsidR="00DB48AA" w:rsidRDefault="000B4E9E" w:rsidP="00F358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66156" w:rsidRPr="00851386">
        <w:rPr>
          <w:rFonts w:ascii="Times New Roman" w:hAnsi="Times New Roman" w:cs="Times New Roman"/>
          <w:sz w:val="24"/>
          <w:szCs w:val="24"/>
        </w:rPr>
        <w:t xml:space="preserve"> </w:t>
      </w:r>
      <w:r w:rsidR="0062711A" w:rsidRPr="00851386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="0062711A" w:rsidRPr="008513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11A" w:rsidRPr="00851386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Федеральным законом от 18.07.2011 г. №223-ФЗ «О закупках товаров, работ, услуг отд</w:t>
      </w:r>
      <w:r w:rsidR="00851386" w:rsidRPr="00851386">
        <w:rPr>
          <w:rFonts w:ascii="Times New Roman" w:hAnsi="Times New Roman" w:cs="Times New Roman"/>
          <w:sz w:val="24"/>
          <w:szCs w:val="24"/>
        </w:rPr>
        <w:t>ельными видами юридических лиц»:</w:t>
      </w:r>
    </w:p>
    <w:p w:rsidR="00B00A11" w:rsidRPr="00161DAD" w:rsidRDefault="00B00A11" w:rsidP="00B00A1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</w:t>
      </w:r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снижения количества заключаемых контрактов с одним и тем же единственным поставщиком (подрядчиком, исполнителем), для исключения возможного установления неформальных связей между руководителем, гл</w:t>
      </w:r>
      <w:proofErr w:type="gramStart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ухгалтером и </w:t>
      </w:r>
      <w:proofErr w:type="spellStart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контрактрактным</w:t>
      </w:r>
      <w:proofErr w:type="spellEnd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управляющим учреждения и представителем поставщика (подрядчика, исполнителя) сообщаем следующее: в МАУ ДО «ДШИ» ежемесячно ведется реестр принятых бюджетных обязательств в разрезе поставщиков. Злоупотреблений в заключени</w:t>
      </w:r>
      <w:proofErr w:type="gramStart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6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одним и тем же единственным поставщиком (подрядчиком, исполнителем) не выявлено.</w:t>
      </w:r>
    </w:p>
    <w:p w:rsidR="00851386" w:rsidRPr="00851386" w:rsidRDefault="00B00A11" w:rsidP="00B867F7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1386" w:rsidRPr="0085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="00851386" w:rsidRPr="0085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51386" w:rsidRPr="0085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МАУ ДО «ДШИ» установлен критерий </w:t>
      </w:r>
      <w:r w:rsidR="00851386" w:rsidRPr="00851386">
        <w:rPr>
          <w:rFonts w:ascii="Times New Roman" w:eastAsia="Calibri" w:hAnsi="Times New Roman" w:cs="Times New Roman"/>
          <w:sz w:val="24"/>
          <w:szCs w:val="24"/>
        </w:rPr>
        <w:t xml:space="preserve">проверки крупных в ценовом выражении договоров стоимостью свыше </w:t>
      </w:r>
      <w:r w:rsidR="003D2B59">
        <w:rPr>
          <w:rFonts w:ascii="Times New Roman" w:eastAsia="Calibri" w:hAnsi="Times New Roman" w:cs="Times New Roman"/>
          <w:sz w:val="24"/>
          <w:szCs w:val="24"/>
        </w:rPr>
        <w:t>100000,00</w:t>
      </w:r>
      <w:r w:rsidR="00851386" w:rsidRPr="00851386">
        <w:rPr>
          <w:rFonts w:ascii="Times New Roman" w:eastAsia="Calibri" w:hAnsi="Times New Roman" w:cs="Times New Roman"/>
          <w:sz w:val="24"/>
          <w:szCs w:val="24"/>
        </w:rPr>
        <w:t xml:space="preserve"> руб. (кроме договоров по коммунальным платежам):</w:t>
      </w:r>
    </w:p>
    <w:p w:rsidR="00851386" w:rsidRPr="00851386" w:rsidRDefault="00851386" w:rsidP="0085138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- в</w:t>
      </w:r>
      <w:r w:rsidR="000B4E9E">
        <w:rPr>
          <w:rFonts w:ascii="Times New Roman" w:eastAsia="Calibri" w:hAnsi="Times New Roman" w:cs="Times New Roman"/>
          <w:sz w:val="24"/>
          <w:szCs w:val="24"/>
        </w:rPr>
        <w:t xml:space="preserve">о 2 </w:t>
      </w:r>
      <w:r w:rsidRPr="00851386">
        <w:rPr>
          <w:rFonts w:ascii="Times New Roman" w:eastAsia="Calibri" w:hAnsi="Times New Roman" w:cs="Times New Roman"/>
          <w:sz w:val="24"/>
          <w:szCs w:val="24"/>
        </w:rPr>
        <w:t>полугодии 202</w:t>
      </w:r>
      <w:r w:rsidR="00F4397E">
        <w:rPr>
          <w:rFonts w:ascii="Times New Roman" w:eastAsia="Calibri" w:hAnsi="Times New Roman" w:cs="Times New Roman"/>
          <w:sz w:val="24"/>
          <w:szCs w:val="24"/>
        </w:rPr>
        <w:t>4</w:t>
      </w:r>
      <w:r w:rsidR="008B7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386">
        <w:rPr>
          <w:rFonts w:ascii="Times New Roman" w:eastAsia="Calibri" w:hAnsi="Times New Roman" w:cs="Times New Roman"/>
          <w:sz w:val="24"/>
          <w:szCs w:val="24"/>
        </w:rPr>
        <w:t>г.  в соответствии с Положением о порядке проведения регламентированных закупок для нужд  МАУ ДО «ДШИ» был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 проведен запрос котировок. </w:t>
      </w:r>
      <w:r w:rsidR="00926AA3">
        <w:rPr>
          <w:rFonts w:ascii="Times New Roman" w:eastAsia="Calibri" w:hAnsi="Times New Roman" w:cs="Times New Roman"/>
          <w:sz w:val="24"/>
          <w:szCs w:val="24"/>
        </w:rPr>
        <w:t>З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аключен договор 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63F1C">
        <w:rPr>
          <w:rFonts w:ascii="Times New Roman" w:eastAsia="Calibri" w:hAnsi="Times New Roman" w:cs="Times New Roman"/>
          <w:sz w:val="24"/>
          <w:szCs w:val="24"/>
        </w:rPr>
        <w:t>оказание услуг физической охраны. Стоимость договора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713000,00 руб. Подрядчиком выступил 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F1C">
        <w:rPr>
          <w:rFonts w:ascii="Times New Roman" w:eastAsia="Calibri" w:hAnsi="Times New Roman" w:cs="Times New Roman"/>
          <w:sz w:val="24"/>
          <w:szCs w:val="24"/>
        </w:rPr>
        <w:t>ООО «ЧОП «Барьер»</w:t>
      </w:r>
      <w:r w:rsidR="00F4397E">
        <w:rPr>
          <w:rFonts w:ascii="Times New Roman" w:eastAsia="Calibri" w:hAnsi="Times New Roman" w:cs="Times New Roman"/>
          <w:sz w:val="24"/>
          <w:szCs w:val="24"/>
        </w:rPr>
        <w:t>.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В договор</w:t>
      </w:r>
      <w:r w:rsidR="00563F1C">
        <w:rPr>
          <w:rFonts w:ascii="Times New Roman" w:eastAsia="Calibri" w:hAnsi="Times New Roman" w:cs="Times New Roman"/>
          <w:sz w:val="24"/>
          <w:szCs w:val="24"/>
        </w:rPr>
        <w:t>е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3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включена </w:t>
      </w:r>
      <w:proofErr w:type="spellStart"/>
      <w:r w:rsidRPr="00851386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оговорка. При анализе профилей участников закупок,  антикоррупционных признаков не выявлено.</w:t>
      </w:r>
    </w:p>
    <w:p w:rsidR="00851386" w:rsidRDefault="00851386" w:rsidP="0085138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851386">
        <w:rPr>
          <w:rFonts w:ascii="Times New Roman" w:eastAsia="Calibri" w:hAnsi="Times New Roman" w:cs="Times New Roman"/>
          <w:sz w:val="24"/>
          <w:szCs w:val="24"/>
        </w:rPr>
        <w:t>- в</w:t>
      </w:r>
      <w:r w:rsidR="0050676F">
        <w:rPr>
          <w:rFonts w:ascii="Times New Roman" w:eastAsia="Calibri" w:hAnsi="Times New Roman" w:cs="Times New Roman"/>
          <w:sz w:val="24"/>
          <w:szCs w:val="24"/>
        </w:rPr>
        <w:t>о 2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полугодии 202</w:t>
      </w:r>
      <w:r w:rsidR="00F4397E">
        <w:rPr>
          <w:rFonts w:ascii="Times New Roman" w:eastAsia="Calibri" w:hAnsi="Times New Roman" w:cs="Times New Roman"/>
          <w:sz w:val="24"/>
          <w:szCs w:val="24"/>
        </w:rPr>
        <w:t>4</w:t>
      </w:r>
      <w:r w:rsidR="00DC1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г.  в соответствии с Положением о порядке проведения регламентированных закупок для 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нужд  МАУ ДО «ДШИ» был заключен договор 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на поставку оборудования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 – интерактивная панель</w:t>
      </w:r>
      <w:r w:rsidRPr="00851386">
        <w:rPr>
          <w:rFonts w:ascii="Times New Roman" w:eastAsia="Calibri" w:hAnsi="Times New Roman" w:cs="Times New Roman"/>
          <w:sz w:val="24"/>
          <w:szCs w:val="24"/>
        </w:rPr>
        <w:t>.</w:t>
      </w:r>
      <w:r w:rsidR="00563F1C">
        <w:rPr>
          <w:rFonts w:ascii="Times New Roman" w:eastAsia="Calibri" w:hAnsi="Times New Roman" w:cs="Times New Roman"/>
          <w:sz w:val="24"/>
          <w:szCs w:val="24"/>
        </w:rPr>
        <w:t xml:space="preserve"> Товар является товаром Российского производства. Стоимость договора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563F1C">
        <w:rPr>
          <w:rFonts w:ascii="Times New Roman" w:eastAsia="Calibri" w:hAnsi="Times New Roman" w:cs="Times New Roman"/>
          <w:sz w:val="24"/>
          <w:szCs w:val="24"/>
        </w:rPr>
        <w:t>329300,00</w:t>
      </w:r>
      <w:r w:rsidR="00926AA3">
        <w:rPr>
          <w:rFonts w:ascii="Times New Roman" w:eastAsia="Calibri" w:hAnsi="Times New Roman" w:cs="Times New Roman"/>
          <w:sz w:val="24"/>
          <w:szCs w:val="24"/>
        </w:rPr>
        <w:t xml:space="preserve"> руб. Подрядчиком выступи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л </w:t>
      </w:r>
      <w:r w:rsidR="00563F1C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63F1C">
        <w:rPr>
          <w:rFonts w:ascii="Times New Roman" w:eastAsia="Calibri" w:hAnsi="Times New Roman" w:cs="Times New Roman"/>
          <w:sz w:val="24"/>
          <w:szCs w:val="24"/>
        </w:rPr>
        <w:t>Данко</w:t>
      </w:r>
      <w:proofErr w:type="spellEnd"/>
      <w:r w:rsidR="00563F1C">
        <w:rPr>
          <w:rFonts w:ascii="Times New Roman" w:eastAsia="Calibri" w:hAnsi="Times New Roman" w:cs="Times New Roman"/>
          <w:sz w:val="24"/>
          <w:szCs w:val="24"/>
        </w:rPr>
        <w:t xml:space="preserve"> (Д.А.Н. </w:t>
      </w:r>
      <w:proofErr w:type="spellStart"/>
      <w:r w:rsidR="00563F1C">
        <w:rPr>
          <w:rFonts w:ascii="Times New Roman" w:eastAsia="Calibri" w:hAnsi="Times New Roman" w:cs="Times New Roman"/>
          <w:sz w:val="24"/>
          <w:szCs w:val="24"/>
        </w:rPr>
        <w:t>Компани</w:t>
      </w:r>
      <w:proofErr w:type="spellEnd"/>
      <w:r w:rsidR="00563F1C">
        <w:rPr>
          <w:rFonts w:ascii="Times New Roman" w:eastAsia="Calibri" w:hAnsi="Times New Roman" w:cs="Times New Roman"/>
          <w:sz w:val="24"/>
          <w:szCs w:val="24"/>
        </w:rPr>
        <w:t>)»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. В договор включена </w:t>
      </w:r>
      <w:proofErr w:type="spellStart"/>
      <w:r w:rsidRPr="00851386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оговорка. При анализе профилей участников закупок,  </w:t>
      </w:r>
      <w:proofErr w:type="spellStart"/>
      <w:r w:rsidRPr="00851386">
        <w:rPr>
          <w:rFonts w:ascii="Times New Roman" w:eastAsia="Calibri" w:hAnsi="Times New Roman" w:cs="Times New Roman"/>
          <w:sz w:val="24"/>
          <w:szCs w:val="24"/>
        </w:rPr>
        <w:t>антикорр</w:t>
      </w:r>
      <w:r w:rsidR="00563F1C">
        <w:rPr>
          <w:rFonts w:ascii="Times New Roman" w:eastAsia="Calibri" w:hAnsi="Times New Roman" w:cs="Times New Roman"/>
          <w:sz w:val="24"/>
          <w:szCs w:val="24"/>
        </w:rPr>
        <w:t>упционных</w:t>
      </w:r>
      <w:proofErr w:type="spellEnd"/>
      <w:r w:rsidR="00563F1C">
        <w:rPr>
          <w:rFonts w:ascii="Times New Roman" w:eastAsia="Calibri" w:hAnsi="Times New Roman" w:cs="Times New Roman"/>
          <w:sz w:val="24"/>
          <w:szCs w:val="24"/>
        </w:rPr>
        <w:t xml:space="preserve"> признаков не выявлено.</w:t>
      </w:r>
    </w:p>
    <w:p w:rsidR="00C9135F" w:rsidRDefault="00C9135F" w:rsidP="0085138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51386">
        <w:rPr>
          <w:rFonts w:ascii="Times New Roman" w:eastAsia="Calibri" w:hAnsi="Times New Roman" w:cs="Times New Roman"/>
          <w:sz w:val="24"/>
          <w:szCs w:val="24"/>
        </w:rPr>
        <w:t>в</w:t>
      </w:r>
      <w:r w:rsidR="0050676F">
        <w:rPr>
          <w:rFonts w:ascii="Times New Roman" w:eastAsia="Calibri" w:hAnsi="Times New Roman" w:cs="Times New Roman"/>
          <w:sz w:val="24"/>
          <w:szCs w:val="24"/>
        </w:rPr>
        <w:t>о 2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полугодии 202</w:t>
      </w:r>
      <w:r w:rsidR="00F4397E">
        <w:rPr>
          <w:rFonts w:ascii="Times New Roman" w:eastAsia="Calibri" w:hAnsi="Times New Roman" w:cs="Times New Roman"/>
          <w:sz w:val="24"/>
          <w:szCs w:val="24"/>
        </w:rPr>
        <w:t>4</w:t>
      </w:r>
      <w:r w:rsidR="00DC1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г.  в соответствии с Положением о порядке проведения регламентированных закупок для нужд  МАУ ДО «ДШИ» был заключены договора на </w:t>
      </w:r>
      <w:r w:rsidR="00563F1C">
        <w:rPr>
          <w:rFonts w:ascii="Times New Roman" w:eastAsia="Calibri" w:hAnsi="Times New Roman" w:cs="Times New Roman"/>
          <w:sz w:val="24"/>
          <w:szCs w:val="24"/>
        </w:rPr>
        <w:t>поставку мебели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. Стоимость договоров составила </w:t>
      </w:r>
      <w:r w:rsidR="00563F1C">
        <w:rPr>
          <w:rFonts w:ascii="Times New Roman" w:eastAsia="Calibri" w:hAnsi="Times New Roman" w:cs="Times New Roman"/>
          <w:sz w:val="24"/>
          <w:szCs w:val="24"/>
        </w:rPr>
        <w:t>154260,00</w:t>
      </w:r>
      <w:r w:rsidR="00926AA3">
        <w:rPr>
          <w:rFonts w:ascii="Times New Roman" w:eastAsia="Calibri" w:hAnsi="Times New Roman" w:cs="Times New Roman"/>
          <w:sz w:val="24"/>
          <w:szCs w:val="24"/>
        </w:rPr>
        <w:t xml:space="preserve"> руб. Подрядчиком </w:t>
      </w:r>
      <w:proofErr w:type="gramStart"/>
      <w:r w:rsidR="00926AA3">
        <w:rPr>
          <w:rFonts w:ascii="Times New Roman" w:eastAsia="Calibri" w:hAnsi="Times New Roman" w:cs="Times New Roman"/>
          <w:sz w:val="24"/>
          <w:szCs w:val="24"/>
        </w:rPr>
        <w:t>выступи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л </w:t>
      </w:r>
      <w:r w:rsidR="00563F1C">
        <w:rPr>
          <w:rFonts w:ascii="Times New Roman" w:eastAsia="Calibri" w:hAnsi="Times New Roman" w:cs="Times New Roman"/>
          <w:sz w:val="24"/>
          <w:szCs w:val="24"/>
        </w:rPr>
        <w:t>ИП Козловский А.В. Товар является</w:t>
      </w:r>
      <w:proofErr w:type="gramEnd"/>
      <w:r w:rsidR="00563F1C">
        <w:rPr>
          <w:rFonts w:ascii="Times New Roman" w:eastAsia="Calibri" w:hAnsi="Times New Roman" w:cs="Times New Roman"/>
          <w:sz w:val="24"/>
          <w:szCs w:val="24"/>
        </w:rPr>
        <w:t xml:space="preserve"> товаром Российского производства.</w:t>
      </w:r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В договор включена </w:t>
      </w:r>
      <w:proofErr w:type="spellStart"/>
      <w:r w:rsidRPr="00851386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оговорка. При анализе профилей участников закупок,  </w:t>
      </w:r>
      <w:proofErr w:type="spellStart"/>
      <w:r w:rsidRPr="00851386">
        <w:rPr>
          <w:rFonts w:ascii="Times New Roman" w:eastAsia="Calibri" w:hAnsi="Times New Roman" w:cs="Times New Roman"/>
          <w:sz w:val="24"/>
          <w:szCs w:val="24"/>
        </w:rPr>
        <w:t>антикоррупционных</w:t>
      </w:r>
      <w:proofErr w:type="spellEnd"/>
      <w:r w:rsidRPr="00851386">
        <w:rPr>
          <w:rFonts w:ascii="Times New Roman" w:eastAsia="Calibri" w:hAnsi="Times New Roman" w:cs="Times New Roman"/>
          <w:sz w:val="24"/>
          <w:szCs w:val="24"/>
        </w:rPr>
        <w:t xml:space="preserve"> признаков не выявлено.</w:t>
      </w:r>
    </w:p>
    <w:p w:rsidR="006327E7" w:rsidRPr="00161DAD" w:rsidRDefault="00B00A11" w:rsidP="006327E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7.3 </w:t>
      </w:r>
      <w:proofErr w:type="gramStart"/>
      <w:r w:rsidR="006327E7" w:rsidRPr="00161DA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6327E7" w:rsidRPr="00161DAD">
        <w:rPr>
          <w:rFonts w:ascii="Times New Roman" w:eastAsia="Calibri" w:hAnsi="Times New Roman" w:cs="Times New Roman"/>
          <w:sz w:val="24"/>
          <w:szCs w:val="24"/>
        </w:rPr>
        <w:t xml:space="preserve"> сроками и качеством исполнения договоров с единственным поставщиком, обязательное применение к поставщикам при ненадлежащем исполнении условий договоров требований об уплате неустойки (штрафа, пени)  (представлены в таблице):</w:t>
      </w:r>
    </w:p>
    <w:p w:rsidR="006327E7" w:rsidRPr="00161DAD" w:rsidRDefault="006327E7" w:rsidP="006327E7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6327E7" w:rsidRPr="00161DAD" w:rsidRDefault="006327E7" w:rsidP="006327E7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2725"/>
        <w:gridCol w:w="2757"/>
        <w:gridCol w:w="2300"/>
      </w:tblGrid>
      <w:tr w:rsidR="006327E7" w:rsidRPr="00161DAD" w:rsidTr="00C32948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7" w:rsidRPr="00161DAD" w:rsidRDefault="006327E7" w:rsidP="00C3294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Период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7" w:rsidRPr="00161DAD" w:rsidRDefault="006327E7" w:rsidP="00C3294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Общее количество заключенных договоров за отчетный период, шт.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7" w:rsidRPr="00161DAD" w:rsidRDefault="006327E7" w:rsidP="00C3294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 xml:space="preserve">Количество контрактов, договоров, исполненных с нарушением, шт.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7" w:rsidRPr="00161DAD" w:rsidRDefault="006327E7" w:rsidP="00C3294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Количество выставленных заказчиком требований об уплате неустойки (пеней, штрафов)</w:t>
            </w:r>
            <w:proofErr w:type="gramStart"/>
            <w:r w:rsidRPr="00161DAD">
              <w:rPr>
                <w:rFonts w:eastAsia="Calibri"/>
                <w:sz w:val="24"/>
                <w:szCs w:val="24"/>
                <w:lang w:eastAsia="en-US"/>
              </w:rPr>
              <w:t>,ш</w:t>
            </w:r>
            <w:proofErr w:type="gramEnd"/>
            <w:r w:rsidRPr="00161DAD">
              <w:rPr>
                <w:rFonts w:eastAsia="Calibri"/>
                <w:sz w:val="24"/>
                <w:szCs w:val="24"/>
                <w:lang w:eastAsia="en-US"/>
              </w:rPr>
              <w:t>т.</w:t>
            </w:r>
          </w:p>
        </w:tc>
      </w:tr>
      <w:tr w:rsidR="006327E7" w:rsidRPr="00161DAD" w:rsidTr="00C32948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E7" w:rsidRPr="00161DAD" w:rsidRDefault="00B00A11" w:rsidP="00C32948">
            <w:pPr>
              <w:pStyle w:val="a4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327E7" w:rsidRPr="00161D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27E7" w:rsidRPr="00161DAD">
              <w:rPr>
                <w:rFonts w:eastAsia="Calibri"/>
                <w:sz w:val="24"/>
                <w:szCs w:val="24"/>
                <w:lang w:eastAsia="en-US"/>
              </w:rPr>
              <w:t>пг</w:t>
            </w:r>
            <w:proofErr w:type="spellEnd"/>
            <w:r w:rsidR="006327E7" w:rsidRPr="00161DAD">
              <w:rPr>
                <w:rFonts w:eastAsia="Calibri"/>
                <w:sz w:val="24"/>
                <w:szCs w:val="24"/>
                <w:lang w:eastAsia="en-US"/>
              </w:rPr>
              <w:t xml:space="preserve"> 2024г.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7" w:rsidRPr="00161DAD" w:rsidRDefault="00B57BF2" w:rsidP="00C3294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7" w:rsidRPr="00161DAD" w:rsidRDefault="006327E7" w:rsidP="00C3294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7" w:rsidRPr="00161DAD" w:rsidRDefault="006327E7" w:rsidP="00C32948">
            <w:pPr>
              <w:pStyle w:val="a4"/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1DA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6327E7" w:rsidRPr="00851386" w:rsidRDefault="006327E7" w:rsidP="00851386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62711A" w:rsidRPr="00851386" w:rsidRDefault="00FA7E34" w:rsidP="008513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6156" w:rsidRPr="00851386">
        <w:rPr>
          <w:rFonts w:ascii="Times New Roman" w:hAnsi="Times New Roman" w:cs="Times New Roman"/>
          <w:sz w:val="24"/>
          <w:szCs w:val="24"/>
        </w:rPr>
        <w:t xml:space="preserve">. </w:t>
      </w:r>
      <w:r w:rsidR="0062711A" w:rsidRPr="00851386">
        <w:rPr>
          <w:rFonts w:ascii="Times New Roman" w:hAnsi="Times New Roman" w:cs="Times New Roman"/>
          <w:sz w:val="24"/>
          <w:szCs w:val="24"/>
        </w:rPr>
        <w:t xml:space="preserve">Осуществлялся постоянный </w:t>
      </w:r>
      <w:proofErr w:type="gramStart"/>
      <w:r w:rsidR="0062711A" w:rsidRPr="008513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11A" w:rsidRPr="00851386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средств.</w:t>
      </w:r>
    </w:p>
    <w:p w:rsidR="002F5FDA" w:rsidRPr="00851386" w:rsidRDefault="00366156" w:rsidP="00A22E2C">
      <w:pPr>
        <w:rPr>
          <w:rFonts w:ascii="Times New Roman" w:hAnsi="Times New Roman" w:cs="Times New Roman"/>
          <w:sz w:val="24"/>
          <w:szCs w:val="24"/>
        </w:rPr>
      </w:pPr>
      <w:r w:rsidRPr="00851386">
        <w:rPr>
          <w:rFonts w:ascii="Times New Roman" w:hAnsi="Times New Roman" w:cs="Times New Roman"/>
          <w:sz w:val="24"/>
          <w:szCs w:val="24"/>
        </w:rPr>
        <w:tab/>
      </w:r>
      <w:r w:rsidR="00FA7E34">
        <w:rPr>
          <w:rFonts w:ascii="Times New Roman" w:hAnsi="Times New Roman" w:cs="Times New Roman"/>
          <w:sz w:val="24"/>
          <w:szCs w:val="24"/>
        </w:rPr>
        <w:t>9</w:t>
      </w:r>
      <w:r w:rsidRPr="00851386">
        <w:rPr>
          <w:rFonts w:ascii="Times New Roman" w:hAnsi="Times New Roman" w:cs="Times New Roman"/>
          <w:sz w:val="24"/>
          <w:szCs w:val="24"/>
        </w:rPr>
        <w:t xml:space="preserve">. </w:t>
      </w:r>
      <w:r w:rsidR="002F5FDA" w:rsidRPr="00851386">
        <w:rPr>
          <w:rFonts w:ascii="Times New Roman" w:hAnsi="Times New Roman" w:cs="Times New Roman"/>
          <w:sz w:val="24"/>
          <w:szCs w:val="24"/>
        </w:rPr>
        <w:t xml:space="preserve">В </w:t>
      </w:r>
      <w:r w:rsidR="0050676F">
        <w:rPr>
          <w:rFonts w:ascii="Times New Roman" w:hAnsi="Times New Roman" w:cs="Times New Roman"/>
          <w:sz w:val="24"/>
          <w:szCs w:val="24"/>
        </w:rPr>
        <w:t>декабре</w:t>
      </w:r>
      <w:r w:rsidR="002F5FDA" w:rsidRPr="00851386">
        <w:rPr>
          <w:rFonts w:ascii="Times New Roman" w:hAnsi="Times New Roman" w:cs="Times New Roman"/>
          <w:sz w:val="24"/>
          <w:szCs w:val="24"/>
        </w:rPr>
        <w:t xml:space="preserve"> 202</w:t>
      </w:r>
      <w:r w:rsidR="00F4397E">
        <w:rPr>
          <w:rFonts w:ascii="Times New Roman" w:hAnsi="Times New Roman" w:cs="Times New Roman"/>
          <w:sz w:val="24"/>
          <w:szCs w:val="24"/>
        </w:rPr>
        <w:t>4</w:t>
      </w:r>
      <w:r w:rsidR="002F5FDA" w:rsidRPr="0085138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C18E9">
        <w:rPr>
          <w:rFonts w:ascii="Times New Roman" w:hAnsi="Times New Roman" w:cs="Times New Roman"/>
          <w:sz w:val="24"/>
          <w:szCs w:val="24"/>
        </w:rPr>
        <w:t xml:space="preserve">на общем собрании трудового коллектива </w:t>
      </w:r>
      <w:r w:rsidR="002F5FDA" w:rsidRPr="00851386">
        <w:rPr>
          <w:rFonts w:ascii="Times New Roman" w:hAnsi="Times New Roman" w:cs="Times New Roman"/>
          <w:sz w:val="24"/>
          <w:szCs w:val="24"/>
        </w:rPr>
        <w:t>до работников были доведены положения служебного поведения, указанные в должностных обязанностях и в правилах внутреннего трудового распорядка.</w:t>
      </w:r>
    </w:p>
    <w:p w:rsidR="00851386" w:rsidRDefault="00851386" w:rsidP="00A22E2C">
      <w:pPr>
        <w:rPr>
          <w:rFonts w:ascii="Times New Roman" w:hAnsi="Times New Roman" w:cs="Times New Roman"/>
          <w:sz w:val="24"/>
          <w:szCs w:val="24"/>
        </w:rPr>
      </w:pPr>
    </w:p>
    <w:p w:rsidR="00851386" w:rsidRDefault="00851386" w:rsidP="00A22E2C">
      <w:pPr>
        <w:rPr>
          <w:rFonts w:ascii="Times New Roman" w:hAnsi="Times New Roman" w:cs="Times New Roman"/>
          <w:sz w:val="24"/>
          <w:szCs w:val="24"/>
        </w:rPr>
      </w:pPr>
    </w:p>
    <w:p w:rsidR="00FA7E34" w:rsidRDefault="00FA7E34" w:rsidP="00FA7E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на решение задач</w:t>
      </w:r>
    </w:p>
    <w:p w:rsidR="00FA7E34" w:rsidRDefault="00FA7E34" w:rsidP="00FA7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области гражданской обороны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A39" w:rsidRPr="00851386" w:rsidRDefault="002F5FDA" w:rsidP="007C2A39">
      <w:pPr>
        <w:rPr>
          <w:rFonts w:ascii="Times New Roman" w:hAnsi="Times New Roman" w:cs="Times New Roman"/>
          <w:b/>
          <w:sz w:val="24"/>
          <w:szCs w:val="24"/>
        </w:rPr>
      </w:pPr>
      <w:r w:rsidRPr="00851386">
        <w:rPr>
          <w:rFonts w:ascii="Times New Roman" w:hAnsi="Times New Roman" w:cs="Times New Roman"/>
          <w:b/>
          <w:sz w:val="24"/>
          <w:szCs w:val="24"/>
        </w:rPr>
        <w:tab/>
      </w:r>
      <w:r w:rsidR="00F86540" w:rsidRPr="00851386">
        <w:rPr>
          <w:rFonts w:ascii="Times New Roman" w:hAnsi="Times New Roman" w:cs="Times New Roman"/>
          <w:b/>
          <w:sz w:val="24"/>
          <w:szCs w:val="24"/>
        </w:rPr>
        <w:tab/>
      </w:r>
    </w:p>
    <w:p w:rsidR="002F5FDA" w:rsidRPr="00851386" w:rsidRDefault="002F5FDA" w:rsidP="00A22E2C">
      <w:pPr>
        <w:rPr>
          <w:rFonts w:ascii="Times New Roman" w:hAnsi="Times New Roman" w:cs="Times New Roman"/>
          <w:sz w:val="24"/>
          <w:szCs w:val="24"/>
        </w:rPr>
      </w:pPr>
    </w:p>
    <w:sectPr w:rsidR="002F5FDA" w:rsidRPr="00851386" w:rsidSect="006E7C86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E2C"/>
    <w:rsid w:val="0002097E"/>
    <w:rsid w:val="00026F8A"/>
    <w:rsid w:val="000759DF"/>
    <w:rsid w:val="000B4E9E"/>
    <w:rsid w:val="000D3885"/>
    <w:rsid w:val="001E6873"/>
    <w:rsid w:val="00246859"/>
    <w:rsid w:val="002A7676"/>
    <w:rsid w:val="002D16A4"/>
    <w:rsid w:val="002F5FDA"/>
    <w:rsid w:val="003337D9"/>
    <w:rsid w:val="00357EF2"/>
    <w:rsid w:val="003626AB"/>
    <w:rsid w:val="00366156"/>
    <w:rsid w:val="003D2B59"/>
    <w:rsid w:val="00490347"/>
    <w:rsid w:val="004B30A9"/>
    <w:rsid w:val="0050676F"/>
    <w:rsid w:val="00517454"/>
    <w:rsid w:val="00534FA9"/>
    <w:rsid w:val="00563F1C"/>
    <w:rsid w:val="00587984"/>
    <w:rsid w:val="005B6F58"/>
    <w:rsid w:val="0062711A"/>
    <w:rsid w:val="006327E7"/>
    <w:rsid w:val="006E4F7C"/>
    <w:rsid w:val="006E7C86"/>
    <w:rsid w:val="00770032"/>
    <w:rsid w:val="007C03B2"/>
    <w:rsid w:val="007C2A39"/>
    <w:rsid w:val="007C4840"/>
    <w:rsid w:val="007E62F2"/>
    <w:rsid w:val="00851386"/>
    <w:rsid w:val="008747F5"/>
    <w:rsid w:val="008B09AB"/>
    <w:rsid w:val="008B7896"/>
    <w:rsid w:val="008C34C9"/>
    <w:rsid w:val="008C615F"/>
    <w:rsid w:val="008C65CE"/>
    <w:rsid w:val="00926AA3"/>
    <w:rsid w:val="00932E1B"/>
    <w:rsid w:val="0093338F"/>
    <w:rsid w:val="00976494"/>
    <w:rsid w:val="009A646D"/>
    <w:rsid w:val="00A22E2C"/>
    <w:rsid w:val="00B00A11"/>
    <w:rsid w:val="00B57BF2"/>
    <w:rsid w:val="00B867F7"/>
    <w:rsid w:val="00BD6A4C"/>
    <w:rsid w:val="00BF3E40"/>
    <w:rsid w:val="00C61BBE"/>
    <w:rsid w:val="00C9135F"/>
    <w:rsid w:val="00CB1F02"/>
    <w:rsid w:val="00D21288"/>
    <w:rsid w:val="00D21B98"/>
    <w:rsid w:val="00D50BDC"/>
    <w:rsid w:val="00D9749D"/>
    <w:rsid w:val="00DB48AA"/>
    <w:rsid w:val="00DC18E9"/>
    <w:rsid w:val="00E210A3"/>
    <w:rsid w:val="00E84DB6"/>
    <w:rsid w:val="00F358D6"/>
    <w:rsid w:val="00F4397E"/>
    <w:rsid w:val="00F60F37"/>
    <w:rsid w:val="00F86540"/>
    <w:rsid w:val="00FA7E34"/>
    <w:rsid w:val="00FD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61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66156"/>
    <w:pPr>
      <w:widowControl w:val="0"/>
      <w:spacing w:line="262" w:lineRule="auto"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6327E7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27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CBF1-396D-471B-BF1F-CF608064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15</cp:revision>
  <dcterms:created xsi:type="dcterms:W3CDTF">2025-01-22T08:33:00Z</dcterms:created>
  <dcterms:modified xsi:type="dcterms:W3CDTF">2025-01-24T06:36:00Z</dcterms:modified>
</cp:coreProperties>
</file>