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50FE" w:rsidRPr="00ED1C49" w:rsidRDefault="005250FE" w:rsidP="005250FE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1C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СОГЛАСОВАНО                               ПРИНЯТО                                            УТВЕРЖДАЮ</w:t>
      </w:r>
    </w:p>
    <w:p w:rsidR="005250FE" w:rsidRPr="00ED1C49" w:rsidRDefault="005250FE" w:rsidP="005250FE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1C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Председатель </w:t>
      </w:r>
      <w:proofErr w:type="gramStart"/>
      <w:r w:rsidRPr="00ED1C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профсоюзной             На</w:t>
      </w:r>
      <w:proofErr w:type="gramEnd"/>
      <w:r w:rsidRPr="00ED1C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общем собрании                                       Директор                                                                                                               </w:t>
      </w:r>
    </w:p>
    <w:p w:rsidR="005250FE" w:rsidRPr="00ED1C49" w:rsidRDefault="005250FE" w:rsidP="005250FE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1C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организации МАУ ДО «</w:t>
      </w:r>
      <w:proofErr w:type="gramStart"/>
      <w:r w:rsidRPr="00ED1C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ДШИ»   </w:t>
      </w:r>
      <w:proofErr w:type="gramEnd"/>
      <w:r w:rsidRPr="00ED1C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    трудового коллектива                    МАУ ДО «ДШИ»                     </w:t>
      </w:r>
    </w:p>
    <w:p w:rsidR="005250FE" w:rsidRPr="00ED1C49" w:rsidRDefault="005250FE" w:rsidP="005250FE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1C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_____________А.В. Цыганова          МАУ ДО «</w:t>
      </w:r>
      <w:proofErr w:type="gramStart"/>
      <w:r w:rsidRPr="00ED1C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ДШИ»   </w:t>
      </w:r>
      <w:proofErr w:type="gramEnd"/>
      <w:r w:rsidRPr="00ED1C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_______Е.С. </w:t>
      </w:r>
      <w:proofErr w:type="spellStart"/>
      <w:r w:rsidRPr="00ED1C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Бакалейская</w:t>
      </w:r>
      <w:proofErr w:type="spellEnd"/>
    </w:p>
    <w:p w:rsidR="005250FE" w:rsidRPr="00ED1C49" w:rsidRDefault="005250FE" w:rsidP="005250FE">
      <w:pPr>
        <w:rPr>
          <w:rFonts w:ascii="Times New Roman" w:eastAsia="Calibri" w:hAnsi="Times New Roman" w:cs="Times New Roman"/>
          <w:sz w:val="24"/>
          <w:szCs w:val="24"/>
        </w:rPr>
      </w:pPr>
      <w:r w:rsidRPr="00ED1C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«___</w:t>
      </w:r>
      <w:proofErr w:type="gramStart"/>
      <w:r w:rsidRPr="00ED1C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_»_</w:t>
      </w:r>
      <w:proofErr w:type="gramEnd"/>
      <w:r w:rsidRPr="00ED1C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_____________202</w:t>
      </w:r>
      <w:r w:rsidR="00ED1C49" w:rsidRPr="00ED1C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ED1C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         «__</w:t>
      </w:r>
      <w:proofErr w:type="gramStart"/>
      <w:r w:rsidRPr="00ED1C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_»_</w:t>
      </w:r>
      <w:proofErr w:type="gramEnd"/>
      <w:r w:rsidRPr="00ED1C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________202</w:t>
      </w:r>
      <w:r w:rsidR="00ED1C49" w:rsidRPr="00ED1C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ED1C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            «__</w:t>
      </w:r>
      <w:proofErr w:type="gramStart"/>
      <w:r w:rsidRPr="00ED1C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_»_</w:t>
      </w:r>
      <w:proofErr w:type="gramEnd"/>
      <w:r w:rsidRPr="00ED1C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_________202</w:t>
      </w:r>
      <w:r w:rsidR="00ED1C49" w:rsidRPr="00ED1C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ED1C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</w:t>
      </w:r>
    </w:p>
    <w:p w:rsidR="005250FE" w:rsidRPr="00ED1C49" w:rsidRDefault="005250FE" w:rsidP="005250F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26B31" w:rsidRPr="00ED1C49" w:rsidRDefault="00C26B31" w:rsidP="00F8070A">
      <w:pPr>
        <w:rPr>
          <w:rFonts w:ascii="Times New Roman" w:hAnsi="Times New Roman" w:cs="Times New Roman"/>
          <w:sz w:val="24"/>
          <w:szCs w:val="24"/>
        </w:rPr>
      </w:pPr>
    </w:p>
    <w:p w:rsidR="00304788" w:rsidRPr="00ED1C49" w:rsidRDefault="00F8070A" w:rsidP="00F807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1C49">
        <w:rPr>
          <w:rFonts w:ascii="Times New Roman" w:hAnsi="Times New Roman" w:cs="Times New Roman"/>
          <w:b/>
          <w:sz w:val="24"/>
          <w:szCs w:val="24"/>
        </w:rPr>
        <w:t>П</w:t>
      </w:r>
      <w:r w:rsidR="00304788" w:rsidRPr="00ED1C49">
        <w:rPr>
          <w:rFonts w:ascii="Times New Roman" w:hAnsi="Times New Roman" w:cs="Times New Roman"/>
          <w:b/>
          <w:sz w:val="24"/>
          <w:szCs w:val="24"/>
        </w:rPr>
        <w:t>ОЛОЖЕНИЕ</w:t>
      </w:r>
    </w:p>
    <w:p w:rsidR="00304788" w:rsidRPr="00ED1C49" w:rsidRDefault="00F8070A" w:rsidP="00F807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1C49">
        <w:rPr>
          <w:rFonts w:ascii="Times New Roman" w:hAnsi="Times New Roman" w:cs="Times New Roman"/>
          <w:b/>
          <w:sz w:val="24"/>
          <w:szCs w:val="24"/>
        </w:rPr>
        <w:t xml:space="preserve"> о системе управления охраной труда</w:t>
      </w:r>
    </w:p>
    <w:p w:rsidR="00D71537" w:rsidRPr="00ED1C49" w:rsidRDefault="00304788" w:rsidP="00F807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1C49">
        <w:rPr>
          <w:rFonts w:ascii="Times New Roman" w:hAnsi="Times New Roman" w:cs="Times New Roman"/>
          <w:b/>
          <w:sz w:val="24"/>
          <w:szCs w:val="24"/>
        </w:rPr>
        <w:t>в муниципальном автономном учреждении</w:t>
      </w:r>
    </w:p>
    <w:p w:rsidR="00304788" w:rsidRPr="00ED1C49" w:rsidRDefault="00304788" w:rsidP="00F807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1C49">
        <w:rPr>
          <w:rFonts w:ascii="Times New Roman" w:hAnsi="Times New Roman" w:cs="Times New Roman"/>
          <w:b/>
          <w:sz w:val="24"/>
          <w:szCs w:val="24"/>
        </w:rPr>
        <w:t xml:space="preserve"> дополнительного образования «Детская школа искусств»</w:t>
      </w:r>
    </w:p>
    <w:p w:rsidR="00304788" w:rsidRPr="00ED1C49" w:rsidRDefault="00304788" w:rsidP="00F8070A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ED1C49">
        <w:rPr>
          <w:rFonts w:ascii="Times New Roman" w:hAnsi="Times New Roman" w:cs="Times New Roman"/>
          <w:sz w:val="24"/>
          <w:szCs w:val="24"/>
        </w:rPr>
        <w:t>( с</w:t>
      </w:r>
      <w:proofErr w:type="gramEnd"/>
      <w:r w:rsidRPr="00ED1C49">
        <w:rPr>
          <w:rFonts w:ascii="Times New Roman" w:hAnsi="Times New Roman" w:cs="Times New Roman"/>
          <w:sz w:val="24"/>
          <w:szCs w:val="24"/>
        </w:rPr>
        <w:t xml:space="preserve"> изменениями)</w:t>
      </w:r>
    </w:p>
    <w:p w:rsidR="00F8070A" w:rsidRPr="00ED1C49" w:rsidRDefault="00F8070A" w:rsidP="00F8070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1537" w:rsidRPr="00ED1C49" w:rsidRDefault="00D71537" w:rsidP="00D71537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1C49">
        <w:rPr>
          <w:rFonts w:ascii="Times New Roman" w:hAnsi="Times New Roman" w:cs="Times New Roman"/>
          <w:b/>
          <w:sz w:val="24"/>
          <w:szCs w:val="24"/>
        </w:rPr>
        <w:t>I. Общие положения</w:t>
      </w:r>
    </w:p>
    <w:p w:rsidR="00F8070A" w:rsidRPr="00ED1C49" w:rsidRDefault="00D71537" w:rsidP="004673C4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 xml:space="preserve">1.1. </w:t>
      </w:r>
      <w:r w:rsidR="00F8070A" w:rsidRPr="00ED1C49">
        <w:rPr>
          <w:rFonts w:ascii="Times New Roman" w:hAnsi="Times New Roman" w:cs="Times New Roman"/>
          <w:sz w:val="24"/>
          <w:szCs w:val="24"/>
        </w:rPr>
        <w:t xml:space="preserve">Положение о системе управления охраной труда (далее – Положение) разработано на </w:t>
      </w:r>
      <w:proofErr w:type="gramStart"/>
      <w:r w:rsidR="00F8070A" w:rsidRPr="00ED1C49">
        <w:rPr>
          <w:rFonts w:ascii="Times New Roman" w:hAnsi="Times New Roman" w:cs="Times New Roman"/>
          <w:sz w:val="24"/>
          <w:szCs w:val="24"/>
        </w:rPr>
        <w:t xml:space="preserve">основе  </w:t>
      </w:r>
      <w:r w:rsidRPr="00ED1C49">
        <w:rPr>
          <w:rFonts w:ascii="Times New Roman" w:hAnsi="Times New Roman" w:cs="Times New Roman"/>
          <w:sz w:val="24"/>
          <w:szCs w:val="24"/>
        </w:rPr>
        <w:t>приказа</w:t>
      </w:r>
      <w:proofErr w:type="gramEnd"/>
      <w:r w:rsidR="00F8070A" w:rsidRPr="00ED1C49">
        <w:rPr>
          <w:rFonts w:ascii="Times New Roman" w:hAnsi="Times New Roman" w:cs="Times New Roman"/>
          <w:sz w:val="24"/>
          <w:szCs w:val="24"/>
        </w:rPr>
        <w:t xml:space="preserve"> Минтруда от 29.10.2021 № 776н «Об утверждении примерного положения о системе управления охраной труда».</w:t>
      </w:r>
    </w:p>
    <w:p w:rsidR="0056691C" w:rsidRPr="00ED1C49" w:rsidRDefault="00D71537" w:rsidP="004673C4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1.2. Положение разработано в целях оказания содействия работодателю в соблюдении требований охраны труда посредством создания, внедрения и обеспечения функционирования системы управления охраной труда (далее - СУОТ) в учреждении, в разработке локальных нормативных актов, определяющих порядок функционирования СУОТ, в разработке мер, направленных на создание безопасных условий труда, предотвращение производственного травматизма и профессиональной заболеваемости.</w:t>
      </w:r>
    </w:p>
    <w:p w:rsidR="00D71537" w:rsidRPr="00ED1C49" w:rsidRDefault="0056691C" w:rsidP="004673C4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1.3.</w:t>
      </w:r>
      <w:r w:rsidR="00D71537" w:rsidRPr="00ED1C49">
        <w:rPr>
          <w:rFonts w:ascii="Times New Roman" w:hAnsi="Times New Roman" w:cs="Times New Roman"/>
          <w:sz w:val="24"/>
          <w:szCs w:val="24"/>
        </w:rPr>
        <w:t xml:space="preserve"> СУОТ является неотъемлемой частью управленческой и (или) производственной системы работодателя.</w:t>
      </w:r>
    </w:p>
    <w:p w:rsidR="00F8070A" w:rsidRPr="00ED1C49" w:rsidRDefault="0056691C" w:rsidP="004673C4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 xml:space="preserve">1.4. </w:t>
      </w:r>
      <w:r w:rsidR="00F8070A" w:rsidRPr="00ED1C49">
        <w:rPr>
          <w:rFonts w:ascii="Times New Roman" w:hAnsi="Times New Roman" w:cs="Times New Roman"/>
          <w:sz w:val="24"/>
          <w:szCs w:val="24"/>
        </w:rPr>
        <w:t>Положение устанавливает общие требования к организации работы по охране труда на основе нормативно-правовых документов, принципов и методов управления, направленных на совершенствование деятельности по охране труда.</w:t>
      </w:r>
    </w:p>
    <w:p w:rsidR="00F8070A" w:rsidRPr="00ED1C49" w:rsidRDefault="002E2E47" w:rsidP="004673C4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 xml:space="preserve">1.5. </w:t>
      </w:r>
      <w:r w:rsidR="00F8070A" w:rsidRPr="00ED1C49">
        <w:rPr>
          <w:rFonts w:ascii="Times New Roman" w:hAnsi="Times New Roman" w:cs="Times New Roman"/>
          <w:sz w:val="24"/>
          <w:szCs w:val="24"/>
        </w:rPr>
        <w:t>Функционирование СУОТ осуществляется посредством соблюдения государственных нормативных требований охраны труда, принятых на себя обязательств и применения локальных документов при реализации процессов, предусмотренных разделами СУОТ.</w:t>
      </w:r>
    </w:p>
    <w:p w:rsidR="00F8070A" w:rsidRPr="00ED1C49" w:rsidRDefault="002E2E47" w:rsidP="004673C4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 xml:space="preserve">1.6. </w:t>
      </w:r>
      <w:r w:rsidR="00F8070A" w:rsidRPr="00ED1C49">
        <w:rPr>
          <w:rFonts w:ascii="Times New Roman" w:hAnsi="Times New Roman" w:cs="Times New Roman"/>
          <w:sz w:val="24"/>
          <w:szCs w:val="24"/>
        </w:rPr>
        <w:t xml:space="preserve"> СУОТ представляет собой единство:</w:t>
      </w:r>
    </w:p>
    <w:p w:rsidR="00F8070A" w:rsidRPr="00ED1C49" w:rsidRDefault="00F8070A" w:rsidP="004673C4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 xml:space="preserve">а) организационной структуры управления в </w:t>
      </w:r>
      <w:r w:rsidR="00624778" w:rsidRPr="00ED1C49">
        <w:rPr>
          <w:rFonts w:ascii="Times New Roman" w:hAnsi="Times New Roman" w:cs="Times New Roman"/>
          <w:sz w:val="24"/>
          <w:szCs w:val="24"/>
        </w:rPr>
        <w:t>МАУ ДО «ДШИ»</w:t>
      </w:r>
      <w:r w:rsidRPr="00ED1C49">
        <w:rPr>
          <w:rFonts w:ascii="Times New Roman" w:hAnsi="Times New Roman" w:cs="Times New Roman"/>
          <w:sz w:val="24"/>
          <w:szCs w:val="24"/>
        </w:rPr>
        <w:t xml:space="preserve"> (согласно штатному расписанию), предусматривающей установление обязанностей и ответственности в области охраны труда на всех уровнях управления;</w:t>
      </w:r>
    </w:p>
    <w:p w:rsidR="00F8070A" w:rsidRPr="00ED1C49" w:rsidRDefault="00F8070A" w:rsidP="004673C4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б) мероприятий, обеспечивающих функционирование СУОТ и контроль за эффективностью работы в области охраны труда;</w:t>
      </w:r>
    </w:p>
    <w:p w:rsidR="00F8070A" w:rsidRPr="00ED1C49" w:rsidRDefault="00F8070A" w:rsidP="004673C4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в) документированной информации, включающей локальные нормативные акты, регламентирующие мероприятия СУОТ, организационно-распорядительные и контрольно-учетные документы.</w:t>
      </w:r>
    </w:p>
    <w:p w:rsidR="00F8070A" w:rsidRPr="00ED1C49" w:rsidRDefault="004A2318" w:rsidP="004673C4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1.7</w:t>
      </w:r>
      <w:r w:rsidR="00F8070A" w:rsidRPr="00ED1C49">
        <w:rPr>
          <w:rFonts w:ascii="Times New Roman" w:hAnsi="Times New Roman" w:cs="Times New Roman"/>
          <w:sz w:val="24"/>
          <w:szCs w:val="24"/>
        </w:rPr>
        <w:t>. Действие СУОТ распространяется на всей территории, во в</w:t>
      </w:r>
      <w:r w:rsidR="00624778" w:rsidRPr="00ED1C49">
        <w:rPr>
          <w:rFonts w:ascii="Times New Roman" w:hAnsi="Times New Roman" w:cs="Times New Roman"/>
          <w:sz w:val="24"/>
          <w:szCs w:val="24"/>
        </w:rPr>
        <w:t xml:space="preserve">сех зданиях и сооружениях МАУ ДО «ДШИ». </w:t>
      </w:r>
    </w:p>
    <w:p w:rsidR="004A2318" w:rsidRPr="00ED1C49" w:rsidRDefault="004A2318" w:rsidP="004673C4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1.8.</w:t>
      </w:r>
      <w:r w:rsidR="00F8070A" w:rsidRPr="00ED1C49">
        <w:rPr>
          <w:rFonts w:ascii="Times New Roman" w:hAnsi="Times New Roman" w:cs="Times New Roman"/>
          <w:sz w:val="24"/>
          <w:szCs w:val="24"/>
        </w:rPr>
        <w:t xml:space="preserve"> </w:t>
      </w:r>
      <w:r w:rsidRPr="00ED1C49">
        <w:rPr>
          <w:rFonts w:ascii="Times New Roman" w:hAnsi="Times New Roman" w:cs="Times New Roman"/>
          <w:sz w:val="24"/>
          <w:szCs w:val="24"/>
        </w:rPr>
        <w:t>Разработка и внедрение СУОТ обеспечивают достижение согласно политике (стратегии) учреждения в области охраны труда ожидаемых результатов в области улучшения условий и охраны труда, которые включают в себя:</w:t>
      </w:r>
    </w:p>
    <w:p w:rsidR="004A2318" w:rsidRPr="00ED1C49" w:rsidRDefault="004A2318" w:rsidP="004673C4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а) постоянное улучшение показателей в области охраны труда;</w:t>
      </w:r>
    </w:p>
    <w:p w:rsidR="004A2318" w:rsidRPr="00ED1C49" w:rsidRDefault="004A2318" w:rsidP="004673C4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б) соблюдение законодательных и иных норм;</w:t>
      </w:r>
    </w:p>
    <w:p w:rsidR="003222A2" w:rsidRPr="00ED1C49" w:rsidRDefault="004A2318" w:rsidP="004673C4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в) достижение целей в области охраны труда.</w:t>
      </w:r>
    </w:p>
    <w:p w:rsidR="003222A2" w:rsidRPr="00ED1C49" w:rsidRDefault="00647116" w:rsidP="004673C4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 xml:space="preserve">1.9. СУОТ разрабатывается в целях исключения и (или) минимизации профессиональных рисков в области охраны труда и управления указанными рисками (выявления опасностей, оценки уровней и снижения уровней профессиональных рисков), </w:t>
      </w:r>
      <w:r w:rsidRPr="00ED1C49">
        <w:rPr>
          <w:rFonts w:ascii="Times New Roman" w:hAnsi="Times New Roman" w:cs="Times New Roman"/>
          <w:sz w:val="24"/>
          <w:szCs w:val="24"/>
        </w:rPr>
        <w:lastRenderedPageBreak/>
        <w:t>находящихся под управлением работодателя (руководителя учреждения), с учетом потребностей и ожиданий работников учреждения, а также других заинтересованных сторон.</w:t>
      </w:r>
    </w:p>
    <w:p w:rsidR="00647116" w:rsidRPr="00ED1C49" w:rsidRDefault="00647116" w:rsidP="004673C4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 xml:space="preserve">1.10. Положения СУОТ распространяются на всех работников, работающих у работодателя в соответствии с трудовым законодательством Российской Федерации. В рамках СУОТ учитывается деятельность на всех рабочих </w:t>
      </w:r>
      <w:proofErr w:type="gramStart"/>
      <w:r w:rsidRPr="00ED1C49">
        <w:rPr>
          <w:rFonts w:ascii="Times New Roman" w:hAnsi="Times New Roman" w:cs="Times New Roman"/>
          <w:sz w:val="24"/>
          <w:szCs w:val="24"/>
        </w:rPr>
        <w:t>местах,(</w:t>
      </w:r>
      <w:proofErr w:type="gramEnd"/>
      <w:r w:rsidRPr="00ED1C49">
        <w:rPr>
          <w:rFonts w:ascii="Times New Roman" w:hAnsi="Times New Roman" w:cs="Times New Roman"/>
          <w:sz w:val="24"/>
          <w:szCs w:val="24"/>
        </w:rPr>
        <w:t>территориях, зданиях, сооружениях и других объектах) работодателя, находящихся в его ведении.</w:t>
      </w:r>
    </w:p>
    <w:p w:rsidR="00647116" w:rsidRPr="00ED1C49" w:rsidRDefault="00647116" w:rsidP="004673C4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1.11. Установленные СУОТ положения по безопасности, относящиеся к нахождению и перемещению по объектам работодателя, распространяются на всех лиц, находящихся на территории, в зданиях и сооружениях работодателя, в том числе для представителей органов надзора и контроля и работников подрядных организаций, допущенных к выполнению работ и осуществлению иной деятельности на территории и объектах работодателя в соответствии с требованиями применяемых у работодателя нормативных правовых актов. Указанные положения по безопасности СУОТ доводятся до перечисленных лиц при проведении вводных инструктажей и посредством включения необходимых для соблюдения положений СУОТ в договоры на выполнение подрядных работ.</w:t>
      </w:r>
    </w:p>
    <w:p w:rsidR="00647116" w:rsidRPr="00ED1C49" w:rsidRDefault="00647116" w:rsidP="004673C4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1.12. При определении состава соблюдаемых работодателем норм Положения и их полноты учитываются наличие у работодателя рабочих мест с вредными и/или опасными условиями труда, производственных процессов, содержащих опасности травмирования работников, а также результаты выявления (идентификации) опасностей и оценки уровней профессиональных рисков, связанных с этими опасностями.</w:t>
      </w:r>
    </w:p>
    <w:p w:rsidR="00647116" w:rsidRDefault="00647116" w:rsidP="0064711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ED1C49" w:rsidRPr="00ED1C49" w:rsidRDefault="00ED1C49" w:rsidP="0064711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250FE" w:rsidRPr="00ED1C49" w:rsidRDefault="005250FE" w:rsidP="005250F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b/>
          <w:bCs/>
          <w:sz w:val="24"/>
          <w:szCs w:val="24"/>
        </w:rPr>
        <w:t>II. Разработка и внедрение СУОТ</w:t>
      </w:r>
    </w:p>
    <w:p w:rsidR="005250FE" w:rsidRPr="00ED1C49" w:rsidRDefault="005250FE" w:rsidP="005250FE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2.1 Политика (стратегия) в области охраны труда является:</w:t>
      </w:r>
    </w:p>
    <w:p w:rsidR="005250FE" w:rsidRPr="00ED1C49" w:rsidRDefault="005250FE" w:rsidP="005250FE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- разделом локального нормативного акта работодателя, в котором излагаются цели и мероприятия, направленные на сохранение жизни и здоровья работников;</w:t>
      </w:r>
    </w:p>
    <w:p w:rsidR="005250FE" w:rsidRPr="00ED1C49" w:rsidRDefault="003A4977" w:rsidP="005250FE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 xml:space="preserve">- </w:t>
      </w:r>
      <w:r w:rsidR="005250FE" w:rsidRPr="00ED1C49">
        <w:rPr>
          <w:rFonts w:ascii="Times New Roman" w:hAnsi="Times New Roman" w:cs="Times New Roman"/>
          <w:sz w:val="24"/>
          <w:szCs w:val="24"/>
        </w:rPr>
        <w:t xml:space="preserve">публичной декларацией работодателя о намерении и гарантированном выполнении им государственных нормативных требований охраны труда и добровольно принятых на себя обязательств с учетом мнения </w:t>
      </w:r>
      <w:r w:rsidR="00372E39" w:rsidRPr="00ED1C49">
        <w:rPr>
          <w:rFonts w:ascii="Times New Roman" w:hAnsi="Times New Roman" w:cs="Times New Roman"/>
          <w:sz w:val="24"/>
          <w:szCs w:val="24"/>
        </w:rPr>
        <w:t>профсоюзного комитета</w:t>
      </w:r>
      <w:r w:rsidR="005250FE" w:rsidRPr="00ED1C49">
        <w:rPr>
          <w:rFonts w:ascii="Times New Roman" w:hAnsi="Times New Roman" w:cs="Times New Roman"/>
          <w:sz w:val="24"/>
          <w:szCs w:val="24"/>
        </w:rPr>
        <w:t xml:space="preserve"> первичной профсоюзной организации</w:t>
      </w:r>
      <w:r w:rsidR="00372E39" w:rsidRPr="00ED1C49">
        <w:rPr>
          <w:rFonts w:ascii="Times New Roman" w:hAnsi="Times New Roman" w:cs="Times New Roman"/>
          <w:sz w:val="24"/>
          <w:szCs w:val="24"/>
        </w:rPr>
        <w:t>.</w:t>
      </w:r>
    </w:p>
    <w:p w:rsidR="005250FE" w:rsidRPr="00ED1C49" w:rsidRDefault="00372E39" w:rsidP="00372E39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2.2.</w:t>
      </w:r>
      <w:r w:rsidR="005250FE" w:rsidRPr="00ED1C49">
        <w:rPr>
          <w:rFonts w:ascii="Times New Roman" w:hAnsi="Times New Roman" w:cs="Times New Roman"/>
          <w:sz w:val="24"/>
          <w:szCs w:val="24"/>
        </w:rPr>
        <w:t xml:space="preserve"> Политика (стратегия) по охране труда:</w:t>
      </w:r>
    </w:p>
    <w:p w:rsidR="005250FE" w:rsidRPr="00ED1C49" w:rsidRDefault="005250FE" w:rsidP="00372E39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а) направлена на сохранение жизни и здоровья работников в процессе их трудовой деятельности</w:t>
      </w:r>
    </w:p>
    <w:p w:rsidR="005250FE" w:rsidRPr="00ED1C49" w:rsidRDefault="005250FE" w:rsidP="00372E39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б) направлена на обеспечение безопасных условий труда, управление рисками производственного травматизма и профессиональной заболеваемости;</w:t>
      </w:r>
    </w:p>
    <w:p w:rsidR="005250FE" w:rsidRPr="00ED1C49" w:rsidRDefault="005250FE" w:rsidP="00372E39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в) соответствует специфике экономической деятельности и организации работ у работодателя, особенностям профессиональных рисков и возможностям управления охраной труда;</w:t>
      </w:r>
    </w:p>
    <w:p w:rsidR="005250FE" w:rsidRPr="00ED1C49" w:rsidRDefault="005250FE" w:rsidP="00372E39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г) отражает цели в области охраны труда;</w:t>
      </w:r>
    </w:p>
    <w:p w:rsidR="005250FE" w:rsidRPr="00ED1C49" w:rsidRDefault="005250FE" w:rsidP="00372E39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д) включает обязательства работодателя по устранению опасностей и снижению уровней профессиональных рисков на рабочих местах;</w:t>
      </w:r>
    </w:p>
    <w:p w:rsidR="005250FE" w:rsidRPr="00ED1C49" w:rsidRDefault="005250FE" w:rsidP="00372E39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е) включает обязательство работодателя совершенствовать СУОТ;</w:t>
      </w:r>
    </w:p>
    <w:p w:rsidR="005250FE" w:rsidRPr="00ED1C49" w:rsidRDefault="005250FE" w:rsidP="00372E39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 xml:space="preserve">ж) учитывает мнение </w:t>
      </w:r>
      <w:r w:rsidR="00372E39" w:rsidRPr="00ED1C49">
        <w:rPr>
          <w:rFonts w:ascii="Times New Roman" w:hAnsi="Times New Roman" w:cs="Times New Roman"/>
          <w:sz w:val="24"/>
          <w:szCs w:val="24"/>
        </w:rPr>
        <w:t>профсоюзного комитета</w:t>
      </w:r>
      <w:r w:rsidRPr="00ED1C49">
        <w:rPr>
          <w:rFonts w:ascii="Times New Roman" w:hAnsi="Times New Roman" w:cs="Times New Roman"/>
          <w:sz w:val="24"/>
          <w:szCs w:val="24"/>
        </w:rPr>
        <w:t xml:space="preserve"> первичной профсоюзной организации.</w:t>
      </w:r>
    </w:p>
    <w:p w:rsidR="00ED1C49" w:rsidRPr="00ED1C49" w:rsidRDefault="00372E39" w:rsidP="00ED1C49">
      <w:pPr>
        <w:widowControl w:val="0"/>
        <w:autoSpaceDE w:val="0"/>
        <w:autoSpaceDN w:val="0"/>
        <w:adjustRightInd w:val="0"/>
        <w:spacing w:after="15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2.3.</w:t>
      </w:r>
      <w:r w:rsidR="005250FE" w:rsidRPr="00ED1C49">
        <w:rPr>
          <w:rFonts w:ascii="Times New Roman" w:hAnsi="Times New Roman" w:cs="Times New Roman"/>
          <w:sz w:val="24"/>
          <w:szCs w:val="24"/>
        </w:rPr>
        <w:t xml:space="preserve"> Политику (стратегию) по охране труда </w:t>
      </w:r>
      <w:r w:rsidRPr="00ED1C49">
        <w:rPr>
          <w:rFonts w:ascii="Times New Roman" w:hAnsi="Times New Roman" w:cs="Times New Roman"/>
          <w:sz w:val="24"/>
          <w:szCs w:val="24"/>
        </w:rPr>
        <w:t>оце</w:t>
      </w:r>
      <w:r w:rsidR="005250FE" w:rsidRPr="00ED1C49">
        <w:rPr>
          <w:rFonts w:ascii="Times New Roman" w:hAnsi="Times New Roman" w:cs="Times New Roman"/>
          <w:sz w:val="24"/>
          <w:szCs w:val="24"/>
        </w:rPr>
        <w:t>нива</w:t>
      </w:r>
      <w:r w:rsidRPr="00ED1C49">
        <w:rPr>
          <w:rFonts w:ascii="Times New Roman" w:hAnsi="Times New Roman" w:cs="Times New Roman"/>
          <w:sz w:val="24"/>
          <w:szCs w:val="24"/>
        </w:rPr>
        <w:t>ют</w:t>
      </w:r>
      <w:r w:rsidR="005250FE" w:rsidRPr="00ED1C49">
        <w:rPr>
          <w:rFonts w:ascii="Times New Roman" w:hAnsi="Times New Roman" w:cs="Times New Roman"/>
          <w:sz w:val="24"/>
          <w:szCs w:val="24"/>
        </w:rPr>
        <w:t xml:space="preserve"> на актуальность и соответствие стратегическим задачам по охране труда и пересматрива</w:t>
      </w:r>
      <w:r w:rsidRPr="00ED1C49">
        <w:rPr>
          <w:rFonts w:ascii="Times New Roman" w:hAnsi="Times New Roman" w:cs="Times New Roman"/>
          <w:sz w:val="24"/>
          <w:szCs w:val="24"/>
        </w:rPr>
        <w:t>ют</w:t>
      </w:r>
      <w:r w:rsidR="005250FE" w:rsidRPr="00ED1C49">
        <w:rPr>
          <w:rFonts w:ascii="Times New Roman" w:hAnsi="Times New Roman" w:cs="Times New Roman"/>
          <w:sz w:val="24"/>
          <w:szCs w:val="24"/>
        </w:rPr>
        <w:t xml:space="preserve"> в рамках оценки эффективности функционирования СУОТ.</w:t>
      </w:r>
    </w:p>
    <w:p w:rsidR="00372E39" w:rsidRPr="00ED1C49" w:rsidRDefault="00372E39" w:rsidP="00372E39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 xml:space="preserve"> 2.4. Политика по охране труда доступна всем работникам МАУ ДО «ДШИ</w:t>
      </w:r>
      <w:proofErr w:type="gramStart"/>
      <w:r w:rsidRPr="00ED1C49">
        <w:rPr>
          <w:rFonts w:ascii="Times New Roman" w:hAnsi="Times New Roman" w:cs="Times New Roman"/>
          <w:sz w:val="24"/>
          <w:szCs w:val="24"/>
        </w:rPr>
        <w:t>»,  а</w:t>
      </w:r>
      <w:proofErr w:type="gramEnd"/>
      <w:r w:rsidRPr="00ED1C49">
        <w:rPr>
          <w:rFonts w:ascii="Times New Roman" w:hAnsi="Times New Roman" w:cs="Times New Roman"/>
          <w:sz w:val="24"/>
          <w:szCs w:val="24"/>
        </w:rPr>
        <w:t xml:space="preserve"> также иным лицам, находящимся на территории, в зданиях и сооружениях учреждения.</w:t>
      </w:r>
    </w:p>
    <w:p w:rsidR="00372E39" w:rsidRPr="00ED1C49" w:rsidRDefault="00372E39" w:rsidP="00372E39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lastRenderedPageBreak/>
        <w:t>2.5. Цели в области охраны труда (далее – цели) формулируются с учетом необходимости оценки их достижения.</w:t>
      </w:r>
    </w:p>
    <w:p w:rsidR="00372E39" w:rsidRPr="00ED1C49" w:rsidRDefault="002571CD" w:rsidP="00372E39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2.6</w:t>
      </w:r>
      <w:r w:rsidR="00372E39" w:rsidRPr="00ED1C49">
        <w:rPr>
          <w:rFonts w:ascii="Times New Roman" w:hAnsi="Times New Roman" w:cs="Times New Roman"/>
          <w:sz w:val="24"/>
          <w:szCs w:val="24"/>
        </w:rPr>
        <w:t xml:space="preserve">. Основные цели достигаются путем реализации процедур, </w:t>
      </w:r>
      <w:r w:rsidR="007F33FF" w:rsidRPr="00ED1C49">
        <w:rPr>
          <w:rFonts w:ascii="Times New Roman" w:hAnsi="Times New Roman" w:cs="Times New Roman"/>
          <w:sz w:val="24"/>
          <w:szCs w:val="24"/>
        </w:rPr>
        <w:t xml:space="preserve">изложенных в </w:t>
      </w:r>
      <w:r w:rsidR="00372E39" w:rsidRPr="00ED1C49">
        <w:rPr>
          <w:rFonts w:ascii="Times New Roman" w:hAnsi="Times New Roman" w:cs="Times New Roman"/>
          <w:sz w:val="24"/>
          <w:szCs w:val="24"/>
        </w:rPr>
        <w:t>настояще</w:t>
      </w:r>
      <w:r w:rsidR="007F33FF" w:rsidRPr="00ED1C49">
        <w:rPr>
          <w:rFonts w:ascii="Times New Roman" w:hAnsi="Times New Roman" w:cs="Times New Roman"/>
          <w:sz w:val="24"/>
          <w:szCs w:val="24"/>
        </w:rPr>
        <w:t>м</w:t>
      </w:r>
      <w:r w:rsidR="00372E39" w:rsidRPr="00ED1C49">
        <w:rPr>
          <w:rFonts w:ascii="Times New Roman" w:hAnsi="Times New Roman" w:cs="Times New Roman"/>
          <w:sz w:val="24"/>
          <w:szCs w:val="24"/>
        </w:rPr>
        <w:t xml:space="preserve"> Положени</w:t>
      </w:r>
      <w:r w:rsidR="007F33FF" w:rsidRPr="00ED1C49">
        <w:rPr>
          <w:rFonts w:ascii="Times New Roman" w:hAnsi="Times New Roman" w:cs="Times New Roman"/>
          <w:sz w:val="24"/>
          <w:szCs w:val="24"/>
        </w:rPr>
        <w:t>и</w:t>
      </w:r>
      <w:r w:rsidR="00372E39" w:rsidRPr="00ED1C49">
        <w:rPr>
          <w:rFonts w:ascii="Times New Roman" w:hAnsi="Times New Roman" w:cs="Times New Roman"/>
          <w:sz w:val="24"/>
          <w:szCs w:val="24"/>
        </w:rPr>
        <w:t xml:space="preserve"> и документами, формируемыми на этапе организации проведения процедур на достижение целей в области охраны труда.</w:t>
      </w:r>
    </w:p>
    <w:p w:rsidR="00372E39" w:rsidRPr="00ED1C49" w:rsidRDefault="002571CD" w:rsidP="00372E39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2.7.</w:t>
      </w:r>
      <w:r w:rsidR="00372E39" w:rsidRPr="00ED1C49">
        <w:rPr>
          <w:rFonts w:ascii="Times New Roman" w:hAnsi="Times New Roman" w:cs="Times New Roman"/>
          <w:sz w:val="24"/>
          <w:szCs w:val="24"/>
        </w:rPr>
        <w:t xml:space="preserve"> При выборе целей учитыва</w:t>
      </w:r>
      <w:r w:rsidRPr="00ED1C49">
        <w:rPr>
          <w:rFonts w:ascii="Times New Roman" w:hAnsi="Times New Roman" w:cs="Times New Roman"/>
          <w:sz w:val="24"/>
          <w:szCs w:val="24"/>
        </w:rPr>
        <w:t>ются</w:t>
      </w:r>
      <w:r w:rsidR="00372E39" w:rsidRPr="00ED1C49">
        <w:rPr>
          <w:rFonts w:ascii="Times New Roman" w:hAnsi="Times New Roman" w:cs="Times New Roman"/>
          <w:sz w:val="24"/>
          <w:szCs w:val="24"/>
        </w:rPr>
        <w:t xml:space="preserve"> их характеристики, в т.ч.:</w:t>
      </w:r>
    </w:p>
    <w:p w:rsidR="00372E39" w:rsidRPr="00ED1C49" w:rsidRDefault="00372E39" w:rsidP="00372E39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а) возможность измерения (если практически осуществимо) или оценки их достижения;</w:t>
      </w:r>
    </w:p>
    <w:p w:rsidR="00372E39" w:rsidRPr="00ED1C49" w:rsidRDefault="00372E39" w:rsidP="002571CD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б) возможность учета: применимых норм; результатов оценки рисков; результатов консультаций с работниками и, при их наличии, представителями работников.</w:t>
      </w:r>
    </w:p>
    <w:p w:rsidR="005250FE" w:rsidRPr="00ED1C49" w:rsidRDefault="002571CD" w:rsidP="002571CD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2.8.</w:t>
      </w:r>
      <w:r w:rsidR="005250FE" w:rsidRPr="00ED1C49">
        <w:rPr>
          <w:rFonts w:ascii="Times New Roman" w:hAnsi="Times New Roman" w:cs="Times New Roman"/>
          <w:sz w:val="24"/>
          <w:szCs w:val="24"/>
        </w:rPr>
        <w:t xml:space="preserve"> Работодател</w:t>
      </w:r>
      <w:r w:rsidRPr="00ED1C49">
        <w:rPr>
          <w:rFonts w:ascii="Times New Roman" w:hAnsi="Times New Roman" w:cs="Times New Roman"/>
          <w:sz w:val="24"/>
          <w:szCs w:val="24"/>
        </w:rPr>
        <w:t>ь</w:t>
      </w:r>
      <w:r w:rsidR="005250FE" w:rsidRPr="00ED1C49">
        <w:rPr>
          <w:rFonts w:ascii="Times New Roman" w:hAnsi="Times New Roman" w:cs="Times New Roman"/>
          <w:sz w:val="24"/>
          <w:szCs w:val="24"/>
        </w:rPr>
        <w:t xml:space="preserve"> обеспечива</w:t>
      </w:r>
      <w:r w:rsidRPr="00ED1C49">
        <w:rPr>
          <w:rFonts w:ascii="Times New Roman" w:hAnsi="Times New Roman" w:cs="Times New Roman"/>
          <w:sz w:val="24"/>
          <w:szCs w:val="24"/>
        </w:rPr>
        <w:t>ет</w:t>
      </w:r>
      <w:r w:rsidR="005250FE" w:rsidRPr="00ED1C49">
        <w:rPr>
          <w:rFonts w:ascii="Times New Roman" w:hAnsi="Times New Roman" w:cs="Times New Roman"/>
          <w:sz w:val="24"/>
          <w:szCs w:val="24"/>
        </w:rPr>
        <w:t>:</w:t>
      </w:r>
    </w:p>
    <w:p w:rsidR="005250FE" w:rsidRPr="00ED1C49" w:rsidRDefault="005250FE" w:rsidP="002571CD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а) предоставление ответственн</w:t>
      </w:r>
      <w:r w:rsidR="002571CD" w:rsidRPr="00ED1C49">
        <w:rPr>
          <w:rFonts w:ascii="Times New Roman" w:hAnsi="Times New Roman" w:cs="Times New Roman"/>
          <w:sz w:val="24"/>
          <w:szCs w:val="24"/>
        </w:rPr>
        <w:t>ому</w:t>
      </w:r>
      <w:r w:rsidRPr="00ED1C49">
        <w:rPr>
          <w:rFonts w:ascii="Times New Roman" w:hAnsi="Times New Roman" w:cs="Times New Roman"/>
          <w:sz w:val="24"/>
          <w:szCs w:val="24"/>
        </w:rPr>
        <w:t xml:space="preserve"> лиц</w:t>
      </w:r>
      <w:r w:rsidR="002571CD" w:rsidRPr="00ED1C49">
        <w:rPr>
          <w:rFonts w:ascii="Times New Roman" w:hAnsi="Times New Roman" w:cs="Times New Roman"/>
          <w:sz w:val="24"/>
          <w:szCs w:val="24"/>
        </w:rPr>
        <w:t xml:space="preserve">у </w:t>
      </w:r>
      <w:r w:rsidRPr="00ED1C49">
        <w:rPr>
          <w:rFonts w:ascii="Times New Roman" w:hAnsi="Times New Roman" w:cs="Times New Roman"/>
          <w:sz w:val="24"/>
          <w:szCs w:val="24"/>
        </w:rPr>
        <w:t>соответствующих полномочий для осуществления функций (обязанностей) в рамках функционирования СУОТ;</w:t>
      </w:r>
    </w:p>
    <w:p w:rsidR="005250FE" w:rsidRPr="00ED1C49" w:rsidRDefault="005250FE" w:rsidP="002571CD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 xml:space="preserve">б) документирование и доведение до сведения работников на всех уровнях управления </w:t>
      </w:r>
      <w:r w:rsidR="002571CD" w:rsidRPr="00ED1C49">
        <w:rPr>
          <w:rFonts w:ascii="Times New Roman" w:hAnsi="Times New Roman" w:cs="Times New Roman"/>
          <w:sz w:val="24"/>
          <w:szCs w:val="24"/>
        </w:rPr>
        <w:t>учреждением</w:t>
      </w:r>
      <w:r w:rsidRPr="00ED1C49">
        <w:rPr>
          <w:rFonts w:ascii="Times New Roman" w:hAnsi="Times New Roman" w:cs="Times New Roman"/>
          <w:sz w:val="24"/>
          <w:szCs w:val="24"/>
        </w:rPr>
        <w:t xml:space="preserve"> информации об ответственн</w:t>
      </w:r>
      <w:r w:rsidR="002571CD" w:rsidRPr="00ED1C49">
        <w:rPr>
          <w:rFonts w:ascii="Times New Roman" w:hAnsi="Times New Roman" w:cs="Times New Roman"/>
          <w:sz w:val="24"/>
          <w:szCs w:val="24"/>
        </w:rPr>
        <w:t>ом</w:t>
      </w:r>
      <w:r w:rsidRPr="00ED1C49">
        <w:rPr>
          <w:rFonts w:ascii="Times New Roman" w:hAnsi="Times New Roman" w:cs="Times New Roman"/>
          <w:sz w:val="24"/>
          <w:szCs w:val="24"/>
        </w:rPr>
        <w:t xml:space="preserve"> лиц</w:t>
      </w:r>
      <w:r w:rsidR="002571CD" w:rsidRPr="00ED1C49">
        <w:rPr>
          <w:rFonts w:ascii="Times New Roman" w:hAnsi="Times New Roman" w:cs="Times New Roman"/>
          <w:sz w:val="24"/>
          <w:szCs w:val="24"/>
        </w:rPr>
        <w:t>е</w:t>
      </w:r>
      <w:r w:rsidRPr="00ED1C49">
        <w:rPr>
          <w:rFonts w:ascii="Times New Roman" w:hAnsi="Times New Roman" w:cs="Times New Roman"/>
          <w:sz w:val="24"/>
          <w:szCs w:val="24"/>
        </w:rPr>
        <w:t xml:space="preserve"> и </w:t>
      </w:r>
      <w:r w:rsidR="002571CD" w:rsidRPr="00ED1C49">
        <w:rPr>
          <w:rFonts w:ascii="Times New Roman" w:hAnsi="Times New Roman" w:cs="Times New Roman"/>
          <w:sz w:val="24"/>
          <w:szCs w:val="24"/>
        </w:rPr>
        <w:t>его</w:t>
      </w:r>
      <w:r w:rsidRPr="00ED1C49">
        <w:rPr>
          <w:rFonts w:ascii="Times New Roman" w:hAnsi="Times New Roman" w:cs="Times New Roman"/>
          <w:sz w:val="24"/>
          <w:szCs w:val="24"/>
        </w:rPr>
        <w:t xml:space="preserve"> полномочиях.</w:t>
      </w:r>
    </w:p>
    <w:p w:rsidR="005250FE" w:rsidRPr="00ED1C49" w:rsidRDefault="002571CD" w:rsidP="002571CD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2.9</w:t>
      </w:r>
      <w:r w:rsidR="005250FE" w:rsidRPr="00ED1C49">
        <w:rPr>
          <w:rFonts w:ascii="Times New Roman" w:hAnsi="Times New Roman" w:cs="Times New Roman"/>
          <w:sz w:val="24"/>
          <w:szCs w:val="24"/>
        </w:rPr>
        <w:t>. Работодател</w:t>
      </w:r>
      <w:r w:rsidRPr="00ED1C49">
        <w:rPr>
          <w:rFonts w:ascii="Times New Roman" w:hAnsi="Times New Roman" w:cs="Times New Roman"/>
          <w:sz w:val="24"/>
          <w:szCs w:val="24"/>
        </w:rPr>
        <w:t>ь</w:t>
      </w:r>
      <w:r w:rsidR="005250FE" w:rsidRPr="00ED1C49">
        <w:rPr>
          <w:rFonts w:ascii="Times New Roman" w:hAnsi="Times New Roman" w:cs="Times New Roman"/>
          <w:sz w:val="24"/>
          <w:szCs w:val="24"/>
        </w:rPr>
        <w:t xml:space="preserve"> назнач</w:t>
      </w:r>
      <w:r w:rsidRPr="00ED1C49">
        <w:rPr>
          <w:rFonts w:ascii="Times New Roman" w:hAnsi="Times New Roman" w:cs="Times New Roman"/>
          <w:sz w:val="24"/>
          <w:szCs w:val="24"/>
        </w:rPr>
        <w:t>ает</w:t>
      </w:r>
      <w:r w:rsidR="005250FE" w:rsidRPr="00ED1C49">
        <w:rPr>
          <w:rFonts w:ascii="Times New Roman" w:hAnsi="Times New Roman" w:cs="Times New Roman"/>
          <w:sz w:val="24"/>
          <w:szCs w:val="24"/>
        </w:rPr>
        <w:t xml:space="preserve"> работник</w:t>
      </w:r>
      <w:r w:rsidRPr="00ED1C49">
        <w:rPr>
          <w:rFonts w:ascii="Times New Roman" w:hAnsi="Times New Roman" w:cs="Times New Roman"/>
          <w:sz w:val="24"/>
          <w:szCs w:val="24"/>
        </w:rPr>
        <w:t>а</w:t>
      </w:r>
      <w:r w:rsidR="005250FE" w:rsidRPr="00ED1C49">
        <w:rPr>
          <w:rFonts w:ascii="Times New Roman" w:hAnsi="Times New Roman" w:cs="Times New Roman"/>
          <w:sz w:val="24"/>
          <w:szCs w:val="24"/>
        </w:rPr>
        <w:t>, ответственн</w:t>
      </w:r>
      <w:r w:rsidRPr="00ED1C49">
        <w:rPr>
          <w:rFonts w:ascii="Times New Roman" w:hAnsi="Times New Roman" w:cs="Times New Roman"/>
          <w:sz w:val="24"/>
          <w:szCs w:val="24"/>
        </w:rPr>
        <w:t>ого</w:t>
      </w:r>
      <w:r w:rsidR="005250FE" w:rsidRPr="00ED1C49">
        <w:rPr>
          <w:rFonts w:ascii="Times New Roman" w:hAnsi="Times New Roman" w:cs="Times New Roman"/>
          <w:sz w:val="24"/>
          <w:szCs w:val="24"/>
        </w:rPr>
        <w:t xml:space="preserve"> за соблюдение требований охраны труда, с предоставлением </w:t>
      </w:r>
      <w:r w:rsidRPr="00ED1C49">
        <w:rPr>
          <w:rFonts w:ascii="Times New Roman" w:hAnsi="Times New Roman" w:cs="Times New Roman"/>
          <w:sz w:val="24"/>
          <w:szCs w:val="24"/>
        </w:rPr>
        <w:t>ему</w:t>
      </w:r>
      <w:r w:rsidR="005250FE" w:rsidRPr="00ED1C49">
        <w:rPr>
          <w:rFonts w:ascii="Times New Roman" w:hAnsi="Times New Roman" w:cs="Times New Roman"/>
          <w:sz w:val="24"/>
          <w:szCs w:val="24"/>
        </w:rPr>
        <w:t xml:space="preserve"> необходимых полномочий для осуществления взаимодействия с </w:t>
      </w:r>
      <w:r w:rsidRPr="00ED1C49">
        <w:rPr>
          <w:rFonts w:ascii="Times New Roman" w:hAnsi="Times New Roman" w:cs="Times New Roman"/>
          <w:sz w:val="24"/>
          <w:szCs w:val="24"/>
        </w:rPr>
        <w:t>работниками</w:t>
      </w:r>
      <w:r w:rsidR="005250FE" w:rsidRPr="00ED1C49">
        <w:rPr>
          <w:rFonts w:ascii="Times New Roman" w:hAnsi="Times New Roman" w:cs="Times New Roman"/>
          <w:sz w:val="24"/>
          <w:szCs w:val="24"/>
        </w:rPr>
        <w:t xml:space="preserve"> и непосредственно с работодателем в рамках функционирования СУОТ </w:t>
      </w:r>
      <w:r w:rsidRPr="00ED1C49">
        <w:rPr>
          <w:rFonts w:ascii="Times New Roman" w:hAnsi="Times New Roman" w:cs="Times New Roman"/>
          <w:sz w:val="24"/>
          <w:szCs w:val="24"/>
        </w:rPr>
        <w:t>учреждения</w:t>
      </w:r>
      <w:r w:rsidR="005250FE" w:rsidRPr="00ED1C49">
        <w:rPr>
          <w:rFonts w:ascii="Times New Roman" w:hAnsi="Times New Roman" w:cs="Times New Roman"/>
          <w:sz w:val="24"/>
          <w:szCs w:val="24"/>
        </w:rPr>
        <w:t xml:space="preserve"> с учетом должностных и рабочих обязанностей. Данные полномочия довод</w:t>
      </w:r>
      <w:r w:rsidRPr="00ED1C49">
        <w:rPr>
          <w:rFonts w:ascii="Times New Roman" w:hAnsi="Times New Roman" w:cs="Times New Roman"/>
          <w:sz w:val="24"/>
          <w:szCs w:val="24"/>
        </w:rPr>
        <w:t>ятся</w:t>
      </w:r>
      <w:r w:rsidR="005250FE" w:rsidRPr="00ED1C49">
        <w:rPr>
          <w:rFonts w:ascii="Times New Roman" w:hAnsi="Times New Roman" w:cs="Times New Roman"/>
          <w:sz w:val="24"/>
          <w:szCs w:val="24"/>
        </w:rPr>
        <w:t xml:space="preserve"> до сведения работников на всех уровнях управления </w:t>
      </w:r>
      <w:r w:rsidRPr="00ED1C49">
        <w:rPr>
          <w:rFonts w:ascii="Times New Roman" w:hAnsi="Times New Roman" w:cs="Times New Roman"/>
          <w:sz w:val="24"/>
          <w:szCs w:val="24"/>
        </w:rPr>
        <w:t>учреждением</w:t>
      </w:r>
      <w:r w:rsidR="005250FE" w:rsidRPr="00ED1C49">
        <w:rPr>
          <w:rFonts w:ascii="Times New Roman" w:hAnsi="Times New Roman" w:cs="Times New Roman"/>
          <w:sz w:val="24"/>
          <w:szCs w:val="24"/>
        </w:rPr>
        <w:t>.</w:t>
      </w:r>
    </w:p>
    <w:p w:rsidR="005250FE" w:rsidRPr="00ED1C49" w:rsidRDefault="002571CD" w:rsidP="007C422E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2.10</w:t>
      </w:r>
      <w:r w:rsidR="005250FE" w:rsidRPr="00ED1C49">
        <w:rPr>
          <w:rFonts w:ascii="Times New Roman" w:hAnsi="Times New Roman" w:cs="Times New Roman"/>
          <w:sz w:val="24"/>
          <w:szCs w:val="24"/>
        </w:rPr>
        <w:t>. Разработк</w:t>
      </w:r>
      <w:r w:rsidRPr="00ED1C49">
        <w:rPr>
          <w:rFonts w:ascii="Times New Roman" w:hAnsi="Times New Roman" w:cs="Times New Roman"/>
          <w:sz w:val="24"/>
          <w:szCs w:val="24"/>
        </w:rPr>
        <w:t>а</w:t>
      </w:r>
      <w:r w:rsidR="005250FE" w:rsidRPr="00ED1C49">
        <w:rPr>
          <w:rFonts w:ascii="Times New Roman" w:hAnsi="Times New Roman" w:cs="Times New Roman"/>
          <w:sz w:val="24"/>
          <w:szCs w:val="24"/>
        </w:rPr>
        <w:t>, внедрение и поддержк</w:t>
      </w:r>
      <w:r w:rsidRPr="00ED1C49">
        <w:rPr>
          <w:rFonts w:ascii="Times New Roman" w:hAnsi="Times New Roman" w:cs="Times New Roman"/>
          <w:sz w:val="24"/>
          <w:szCs w:val="24"/>
        </w:rPr>
        <w:t>а</w:t>
      </w:r>
      <w:r w:rsidR="005250FE" w:rsidRPr="00ED1C49">
        <w:rPr>
          <w:rFonts w:ascii="Times New Roman" w:hAnsi="Times New Roman" w:cs="Times New Roman"/>
          <w:sz w:val="24"/>
          <w:szCs w:val="24"/>
        </w:rPr>
        <w:t xml:space="preserve"> процесса(</w:t>
      </w:r>
      <w:proofErr w:type="spellStart"/>
      <w:r w:rsidR="005250FE" w:rsidRPr="00ED1C49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="005250FE" w:rsidRPr="00ED1C49">
        <w:rPr>
          <w:rFonts w:ascii="Times New Roman" w:hAnsi="Times New Roman" w:cs="Times New Roman"/>
          <w:sz w:val="24"/>
          <w:szCs w:val="24"/>
        </w:rPr>
        <w:t>) взаимодействия (консультаций) с работниками и их участия (а также, при их наличии, участия представителей работников) в разработке, планировании, внедрении мероприятий по улучшению условий и охраны труда  обеспечива</w:t>
      </w:r>
      <w:r w:rsidRPr="00ED1C49">
        <w:rPr>
          <w:rFonts w:ascii="Times New Roman" w:hAnsi="Times New Roman" w:cs="Times New Roman"/>
          <w:sz w:val="24"/>
          <w:szCs w:val="24"/>
        </w:rPr>
        <w:t>ется</w:t>
      </w:r>
      <w:r w:rsidR="005250FE" w:rsidRPr="00ED1C49">
        <w:rPr>
          <w:rFonts w:ascii="Times New Roman" w:hAnsi="Times New Roman" w:cs="Times New Roman"/>
          <w:sz w:val="24"/>
          <w:szCs w:val="24"/>
        </w:rPr>
        <w:t xml:space="preserve"> в том числе с учетом:</w:t>
      </w:r>
    </w:p>
    <w:p w:rsidR="005250FE" w:rsidRPr="00ED1C49" w:rsidRDefault="005250FE" w:rsidP="007C422E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а) определения механизмов, времени и ресурсов для участия работников в обеспечении безопасности на своих рабочих местах;</w:t>
      </w:r>
    </w:p>
    <w:p w:rsidR="005250FE" w:rsidRPr="00ED1C49" w:rsidRDefault="005250FE" w:rsidP="007C422E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б) обеспечения своевременного доступа к четкой, понятной и актуальной информации по вопросам функционирования СУОТ;</w:t>
      </w:r>
    </w:p>
    <w:p w:rsidR="005250FE" w:rsidRPr="00ED1C49" w:rsidRDefault="005250FE" w:rsidP="007C422E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в) определения и устранения (минимизации) препятствий для участия работников в СУОТ.</w:t>
      </w:r>
    </w:p>
    <w:p w:rsidR="007C422E" w:rsidRPr="00ED1C49" w:rsidRDefault="002571CD" w:rsidP="007C422E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2.11.</w:t>
      </w:r>
      <w:r w:rsidR="005250FE" w:rsidRPr="00ED1C49">
        <w:rPr>
          <w:rFonts w:ascii="Times New Roman" w:hAnsi="Times New Roman" w:cs="Times New Roman"/>
          <w:sz w:val="24"/>
          <w:szCs w:val="24"/>
        </w:rPr>
        <w:t xml:space="preserve"> Управление охраной труда</w:t>
      </w:r>
      <w:r w:rsidR="007C422E" w:rsidRPr="00ED1C49">
        <w:rPr>
          <w:rFonts w:ascii="Times New Roman" w:hAnsi="Times New Roman" w:cs="Times New Roman"/>
          <w:sz w:val="24"/>
          <w:szCs w:val="24"/>
        </w:rPr>
        <w:t xml:space="preserve"> о</w:t>
      </w:r>
      <w:r w:rsidR="005250FE" w:rsidRPr="00ED1C49">
        <w:rPr>
          <w:rFonts w:ascii="Times New Roman" w:hAnsi="Times New Roman" w:cs="Times New Roman"/>
          <w:sz w:val="24"/>
          <w:szCs w:val="24"/>
        </w:rPr>
        <w:t>существля</w:t>
      </w:r>
      <w:r w:rsidR="007C422E" w:rsidRPr="00ED1C49">
        <w:rPr>
          <w:rFonts w:ascii="Times New Roman" w:hAnsi="Times New Roman" w:cs="Times New Roman"/>
          <w:sz w:val="24"/>
          <w:szCs w:val="24"/>
        </w:rPr>
        <w:t>ется</w:t>
      </w:r>
      <w:r w:rsidR="005250FE" w:rsidRPr="00ED1C49">
        <w:rPr>
          <w:rFonts w:ascii="Times New Roman" w:hAnsi="Times New Roman" w:cs="Times New Roman"/>
          <w:sz w:val="24"/>
          <w:szCs w:val="24"/>
        </w:rPr>
        <w:t xml:space="preserve"> при непосредственном участии работников и (или) уполномоченных ими представителей (</w:t>
      </w:r>
      <w:r w:rsidR="007C422E" w:rsidRPr="00ED1C49">
        <w:rPr>
          <w:rFonts w:ascii="Times New Roman" w:hAnsi="Times New Roman" w:cs="Times New Roman"/>
          <w:sz w:val="24"/>
          <w:szCs w:val="24"/>
        </w:rPr>
        <w:t>при наличии</w:t>
      </w:r>
      <w:r w:rsidR="005250FE" w:rsidRPr="00ED1C49">
        <w:rPr>
          <w:rFonts w:ascii="Times New Roman" w:hAnsi="Times New Roman" w:cs="Times New Roman"/>
          <w:sz w:val="24"/>
          <w:szCs w:val="24"/>
        </w:rPr>
        <w:t xml:space="preserve">), в том числе в рамках деятельности </w:t>
      </w:r>
      <w:r w:rsidR="007C422E" w:rsidRPr="00ED1C49">
        <w:rPr>
          <w:rFonts w:ascii="Times New Roman" w:hAnsi="Times New Roman" w:cs="Times New Roman"/>
          <w:sz w:val="24"/>
          <w:szCs w:val="24"/>
        </w:rPr>
        <w:t>комиссии</w:t>
      </w:r>
      <w:r w:rsidR="005250FE" w:rsidRPr="00ED1C49">
        <w:rPr>
          <w:rFonts w:ascii="Times New Roman" w:hAnsi="Times New Roman" w:cs="Times New Roman"/>
          <w:sz w:val="24"/>
          <w:szCs w:val="24"/>
        </w:rPr>
        <w:t xml:space="preserve"> по охране труда.</w:t>
      </w:r>
    </w:p>
    <w:p w:rsidR="005250FE" w:rsidRPr="00ED1C49" w:rsidRDefault="007C422E" w:rsidP="007C422E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2.12</w:t>
      </w:r>
      <w:r w:rsidR="005250FE" w:rsidRPr="00ED1C49">
        <w:rPr>
          <w:rFonts w:ascii="Times New Roman" w:hAnsi="Times New Roman" w:cs="Times New Roman"/>
          <w:sz w:val="24"/>
          <w:szCs w:val="24"/>
        </w:rPr>
        <w:t>. Для организации консультаций и взаимодействия в области охраны труда с работниками и заинтересованными сторонами на всех уровнях управления работодатель вправе реализовывать и поддерживать в работоспособном состоянии процессы, обеспечивающие участие работников или их уполномоченных представителей (при наличии) в разработке, планировании, обеспечении функционирования, оценке показателей функционирования и действиях по улучшению СУОТ.</w:t>
      </w:r>
    </w:p>
    <w:p w:rsidR="005250FE" w:rsidRPr="00ED1C49" w:rsidRDefault="005250FE" w:rsidP="007C422E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 xml:space="preserve">В целях реализации механизмов консультаций и взаимодействия по охране </w:t>
      </w:r>
      <w:proofErr w:type="gramStart"/>
      <w:r w:rsidRPr="00ED1C49">
        <w:rPr>
          <w:rFonts w:ascii="Times New Roman" w:hAnsi="Times New Roman" w:cs="Times New Roman"/>
          <w:sz w:val="24"/>
          <w:szCs w:val="24"/>
        </w:rPr>
        <w:t xml:space="preserve">труда </w:t>
      </w:r>
      <w:r w:rsidR="007C422E" w:rsidRPr="00ED1C49">
        <w:rPr>
          <w:rFonts w:ascii="Times New Roman" w:hAnsi="Times New Roman" w:cs="Times New Roman"/>
          <w:sz w:val="24"/>
          <w:szCs w:val="24"/>
        </w:rPr>
        <w:t xml:space="preserve"> </w:t>
      </w:r>
      <w:r w:rsidRPr="00ED1C49">
        <w:rPr>
          <w:rFonts w:ascii="Times New Roman" w:hAnsi="Times New Roman" w:cs="Times New Roman"/>
          <w:sz w:val="24"/>
          <w:szCs w:val="24"/>
        </w:rPr>
        <w:t>обеспечива</w:t>
      </w:r>
      <w:r w:rsidR="007C422E" w:rsidRPr="00ED1C49">
        <w:rPr>
          <w:rFonts w:ascii="Times New Roman" w:hAnsi="Times New Roman" w:cs="Times New Roman"/>
          <w:sz w:val="24"/>
          <w:szCs w:val="24"/>
        </w:rPr>
        <w:t>ется</w:t>
      </w:r>
      <w:proofErr w:type="gramEnd"/>
      <w:r w:rsidRPr="00ED1C49">
        <w:rPr>
          <w:rFonts w:ascii="Times New Roman" w:hAnsi="Times New Roman" w:cs="Times New Roman"/>
          <w:sz w:val="24"/>
          <w:szCs w:val="24"/>
        </w:rPr>
        <w:t xml:space="preserve"> координаци</w:t>
      </w:r>
      <w:r w:rsidR="004673C4" w:rsidRPr="00ED1C49">
        <w:rPr>
          <w:rFonts w:ascii="Times New Roman" w:hAnsi="Times New Roman" w:cs="Times New Roman"/>
          <w:sz w:val="24"/>
          <w:szCs w:val="24"/>
        </w:rPr>
        <w:t>я</w:t>
      </w:r>
      <w:r w:rsidRPr="00ED1C49">
        <w:rPr>
          <w:rFonts w:ascii="Times New Roman" w:hAnsi="Times New Roman" w:cs="Times New Roman"/>
          <w:sz w:val="24"/>
          <w:szCs w:val="24"/>
        </w:rPr>
        <w:t xml:space="preserve"> и взаимодействие по охране труда с работниками и (или) их уполномоченными представителями</w:t>
      </w:r>
      <w:r w:rsidR="004673C4" w:rsidRPr="00ED1C49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Pr="00ED1C49">
        <w:rPr>
          <w:rFonts w:ascii="Times New Roman" w:hAnsi="Times New Roman" w:cs="Times New Roman"/>
          <w:sz w:val="24"/>
          <w:szCs w:val="24"/>
        </w:rPr>
        <w:t xml:space="preserve"> по следующим вопросам:</w:t>
      </w:r>
    </w:p>
    <w:p w:rsidR="005250FE" w:rsidRPr="00ED1C49" w:rsidRDefault="005250FE" w:rsidP="004673C4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а) установление (определение) потребностей и ожиданий работников в рамках построения, развития и функционирования СУОТ;</w:t>
      </w:r>
    </w:p>
    <w:p w:rsidR="005250FE" w:rsidRPr="00ED1C49" w:rsidRDefault="005250FE" w:rsidP="004673C4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б) установление целей в области охраны труда и планирование их достижения;</w:t>
      </w:r>
    </w:p>
    <w:p w:rsidR="005250FE" w:rsidRPr="00ED1C49" w:rsidRDefault="005250FE" w:rsidP="004673C4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в) выявление опасностей, оценка уровня профессиональных рисков и план мероприятий по управлению профессиональными рисками и улучшению условий труда;</w:t>
      </w:r>
    </w:p>
    <w:p w:rsidR="005250FE" w:rsidRPr="00ED1C49" w:rsidRDefault="005250FE" w:rsidP="004673C4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г) определение и закрепление в действующих локальных нормативных актах работодателя функциональных (в том объеме, в котором это применимо) обязанностей, ответственности и полномочий в области охраны труда;</w:t>
      </w:r>
    </w:p>
    <w:p w:rsidR="005250FE" w:rsidRPr="00ED1C49" w:rsidRDefault="005250FE" w:rsidP="004673C4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 xml:space="preserve">д) установление (определение) механизмов консультирования и взаимодействия с </w:t>
      </w:r>
      <w:r w:rsidRPr="00ED1C49">
        <w:rPr>
          <w:rFonts w:ascii="Times New Roman" w:hAnsi="Times New Roman" w:cs="Times New Roman"/>
          <w:sz w:val="24"/>
          <w:szCs w:val="24"/>
        </w:rPr>
        <w:lastRenderedPageBreak/>
        <w:t>работниками и (или) их уполномоченными представителями</w:t>
      </w:r>
      <w:r w:rsidR="004673C4" w:rsidRPr="00ED1C49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Pr="00ED1C49">
        <w:rPr>
          <w:rFonts w:ascii="Times New Roman" w:hAnsi="Times New Roman" w:cs="Times New Roman"/>
          <w:sz w:val="24"/>
          <w:szCs w:val="24"/>
        </w:rPr>
        <w:t>, а также их участия при обсуждении и решении вопросов по охране труда.</w:t>
      </w:r>
    </w:p>
    <w:p w:rsidR="004673C4" w:rsidRPr="00ED1C49" w:rsidRDefault="004673C4" w:rsidP="004673C4">
      <w:pPr>
        <w:widowControl w:val="0"/>
        <w:autoSpaceDE w:val="0"/>
        <w:autoSpaceDN w:val="0"/>
        <w:adjustRightInd w:val="0"/>
        <w:spacing w:after="150"/>
        <w:jc w:val="center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b/>
          <w:bCs/>
          <w:sz w:val="24"/>
          <w:szCs w:val="24"/>
        </w:rPr>
        <w:t>III. Планирование</w:t>
      </w:r>
    </w:p>
    <w:p w:rsidR="004673C4" w:rsidRPr="00ED1C49" w:rsidRDefault="004673C4" w:rsidP="004673C4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3.1. При планировании СУОТ определяются и принимаются во внимание профессиональные риски, требующие принятия мер в целях предотвращения или уменьшения нежелательных последствий возможных нарушений положений СУОТ по безопасности.</w:t>
      </w:r>
    </w:p>
    <w:p w:rsidR="004673C4" w:rsidRPr="00ED1C49" w:rsidRDefault="004673C4" w:rsidP="004673C4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3.2. Управление профессиональными рисками представляет собой комплекс взаимосвязанных мероприятий и процедур, являющихся элементами системы управления охраной труда и включающих в себя выявление опасностей, оценку профессиональных рисков (далее - ОПР) и применение мер по снижению уровней профессиональных рисков или недопущению повышения их уровней, контроль и пересмотр выявленных профессиональных рисков.</w:t>
      </w:r>
    </w:p>
    <w:p w:rsidR="004673C4" w:rsidRPr="00ED1C49" w:rsidRDefault="004673C4" w:rsidP="004673C4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3.3. Выявление (идентификация) опасностей, представляющих угрозу жизни и здоровью работников, и составление их перечня (</w:t>
      </w:r>
      <w:proofErr w:type="gramStart"/>
      <w:r w:rsidRPr="00ED1C49">
        <w:rPr>
          <w:rFonts w:ascii="Times New Roman" w:hAnsi="Times New Roman" w:cs="Times New Roman"/>
          <w:sz w:val="24"/>
          <w:szCs w:val="24"/>
        </w:rPr>
        <w:t xml:space="preserve">реестра)  </w:t>
      </w:r>
      <w:proofErr w:type="spellStart"/>
      <w:r w:rsidRPr="00ED1C49">
        <w:rPr>
          <w:rFonts w:ascii="Times New Roman" w:hAnsi="Times New Roman" w:cs="Times New Roman"/>
          <w:sz w:val="24"/>
          <w:szCs w:val="24"/>
        </w:rPr>
        <w:t>проводитсяь</w:t>
      </w:r>
      <w:proofErr w:type="spellEnd"/>
      <w:proofErr w:type="gramEnd"/>
      <w:r w:rsidRPr="00ED1C49">
        <w:rPr>
          <w:rFonts w:ascii="Times New Roman" w:hAnsi="Times New Roman" w:cs="Times New Roman"/>
          <w:sz w:val="24"/>
          <w:szCs w:val="24"/>
        </w:rPr>
        <w:t xml:space="preserve"> с учетом рекомендаций по классификации, обнаружению, распознаванию и описанию опасностей</w:t>
      </w:r>
      <w:r w:rsidR="00A431EE" w:rsidRPr="00ED1C49">
        <w:rPr>
          <w:rFonts w:ascii="Times New Roman" w:hAnsi="Times New Roman" w:cs="Times New Roman"/>
          <w:sz w:val="24"/>
          <w:szCs w:val="24"/>
        </w:rPr>
        <w:t>.</w:t>
      </w:r>
    </w:p>
    <w:p w:rsidR="004673C4" w:rsidRPr="00ED1C49" w:rsidRDefault="00A431EE" w:rsidP="00A431EE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3.4.</w:t>
      </w:r>
      <w:r w:rsidR="004673C4" w:rsidRPr="00ED1C49">
        <w:rPr>
          <w:rFonts w:ascii="Times New Roman" w:hAnsi="Times New Roman" w:cs="Times New Roman"/>
          <w:sz w:val="24"/>
          <w:szCs w:val="24"/>
        </w:rPr>
        <w:t xml:space="preserve"> Анализ и упорядочивание всех выявленных опасностей </w:t>
      </w:r>
      <w:r w:rsidRPr="00ED1C49">
        <w:rPr>
          <w:rFonts w:ascii="Times New Roman" w:hAnsi="Times New Roman" w:cs="Times New Roman"/>
          <w:sz w:val="24"/>
          <w:szCs w:val="24"/>
        </w:rPr>
        <w:t>осуществляется</w:t>
      </w:r>
      <w:r w:rsidR="004673C4" w:rsidRPr="00ED1C49">
        <w:rPr>
          <w:rFonts w:ascii="Times New Roman" w:hAnsi="Times New Roman" w:cs="Times New Roman"/>
          <w:sz w:val="24"/>
          <w:szCs w:val="24"/>
        </w:rPr>
        <w:t xml:space="preserve"> исходя из приоритета необходимости исключения, снижения или поддержания на приемлемом уровне создаваемых ими профессиональных рисков с учетом не только штатных (нормальных) условий своей деятельности, но и случаев возможных отклонений в работе, в том числе связанных с возможными авариями и инцидентами на рабочих местах и подконтрольных работодателю объектах.</w:t>
      </w:r>
    </w:p>
    <w:p w:rsidR="004673C4" w:rsidRPr="00ED1C49" w:rsidRDefault="00A431EE" w:rsidP="00A431EE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3.5.</w:t>
      </w:r>
      <w:r w:rsidR="004673C4" w:rsidRPr="00ED1C49">
        <w:rPr>
          <w:rFonts w:ascii="Times New Roman" w:hAnsi="Times New Roman" w:cs="Times New Roman"/>
          <w:sz w:val="24"/>
          <w:szCs w:val="24"/>
        </w:rPr>
        <w:t xml:space="preserve"> Оценк</w:t>
      </w:r>
      <w:r w:rsidRPr="00ED1C49">
        <w:rPr>
          <w:rFonts w:ascii="Times New Roman" w:hAnsi="Times New Roman" w:cs="Times New Roman"/>
          <w:sz w:val="24"/>
          <w:szCs w:val="24"/>
        </w:rPr>
        <w:t>а</w:t>
      </w:r>
      <w:r w:rsidR="004673C4" w:rsidRPr="00ED1C49">
        <w:rPr>
          <w:rFonts w:ascii="Times New Roman" w:hAnsi="Times New Roman" w:cs="Times New Roman"/>
          <w:sz w:val="24"/>
          <w:szCs w:val="24"/>
        </w:rPr>
        <w:t xml:space="preserve"> уровня профессиональных рисков, связанных с выявленными опасностями,</w:t>
      </w:r>
      <w:r w:rsidRPr="00ED1C49">
        <w:rPr>
          <w:rFonts w:ascii="Times New Roman" w:hAnsi="Times New Roman" w:cs="Times New Roman"/>
          <w:sz w:val="24"/>
          <w:szCs w:val="24"/>
        </w:rPr>
        <w:t xml:space="preserve"> </w:t>
      </w:r>
      <w:r w:rsidR="004673C4" w:rsidRPr="00ED1C49">
        <w:rPr>
          <w:rFonts w:ascii="Times New Roman" w:hAnsi="Times New Roman" w:cs="Times New Roman"/>
          <w:sz w:val="24"/>
          <w:szCs w:val="24"/>
        </w:rPr>
        <w:t>осуществля</w:t>
      </w:r>
      <w:r w:rsidRPr="00ED1C49">
        <w:rPr>
          <w:rFonts w:ascii="Times New Roman" w:hAnsi="Times New Roman" w:cs="Times New Roman"/>
          <w:sz w:val="24"/>
          <w:szCs w:val="24"/>
        </w:rPr>
        <w:t>ется</w:t>
      </w:r>
      <w:r w:rsidR="004673C4" w:rsidRPr="00ED1C49">
        <w:rPr>
          <w:rFonts w:ascii="Times New Roman" w:hAnsi="Times New Roman" w:cs="Times New Roman"/>
          <w:sz w:val="24"/>
          <w:szCs w:val="24"/>
        </w:rPr>
        <w:t xml:space="preserve"> для всех выявленных (идентифицированных) опасностей.</w:t>
      </w:r>
    </w:p>
    <w:p w:rsidR="004673C4" w:rsidRPr="00ED1C49" w:rsidRDefault="00A431EE" w:rsidP="00A431EE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3.6.</w:t>
      </w:r>
      <w:r w:rsidR="004673C4" w:rsidRPr="00ED1C49">
        <w:rPr>
          <w:rFonts w:ascii="Times New Roman" w:hAnsi="Times New Roman" w:cs="Times New Roman"/>
          <w:sz w:val="24"/>
          <w:szCs w:val="24"/>
        </w:rPr>
        <w:t xml:space="preserve"> Методы оценки уровня профессиональных рисков </w:t>
      </w:r>
      <w:proofErr w:type="gramStart"/>
      <w:r w:rsidR="004673C4" w:rsidRPr="00ED1C49">
        <w:rPr>
          <w:rFonts w:ascii="Times New Roman" w:hAnsi="Times New Roman" w:cs="Times New Roman"/>
          <w:sz w:val="24"/>
          <w:szCs w:val="24"/>
        </w:rPr>
        <w:t>работодател</w:t>
      </w:r>
      <w:r w:rsidRPr="00ED1C49">
        <w:rPr>
          <w:rFonts w:ascii="Times New Roman" w:hAnsi="Times New Roman" w:cs="Times New Roman"/>
          <w:sz w:val="24"/>
          <w:szCs w:val="24"/>
        </w:rPr>
        <w:t>ь</w:t>
      </w:r>
      <w:r w:rsidR="004673C4" w:rsidRPr="00ED1C49">
        <w:rPr>
          <w:rFonts w:ascii="Times New Roman" w:hAnsi="Times New Roman" w:cs="Times New Roman"/>
          <w:sz w:val="24"/>
          <w:szCs w:val="24"/>
        </w:rPr>
        <w:t xml:space="preserve">  определя</w:t>
      </w:r>
      <w:r w:rsidRPr="00ED1C49">
        <w:rPr>
          <w:rFonts w:ascii="Times New Roman" w:hAnsi="Times New Roman" w:cs="Times New Roman"/>
          <w:sz w:val="24"/>
          <w:szCs w:val="24"/>
        </w:rPr>
        <w:t>ет</w:t>
      </w:r>
      <w:proofErr w:type="gramEnd"/>
      <w:r w:rsidR="004673C4" w:rsidRPr="00ED1C49">
        <w:rPr>
          <w:rFonts w:ascii="Times New Roman" w:hAnsi="Times New Roman" w:cs="Times New Roman"/>
          <w:sz w:val="24"/>
          <w:szCs w:val="24"/>
        </w:rPr>
        <w:t xml:space="preserve"> с учетом характера своей деятельности и рекомендаций по выбору методов оценки уровня профессиональных рисков, выявленных (идентифицированных) опасностей.</w:t>
      </w:r>
    </w:p>
    <w:p w:rsidR="004673C4" w:rsidRPr="00ED1C49" w:rsidRDefault="00A431EE" w:rsidP="00A431EE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3.7.</w:t>
      </w:r>
      <w:r w:rsidR="004673C4" w:rsidRPr="00ED1C49">
        <w:rPr>
          <w:rFonts w:ascii="Times New Roman" w:hAnsi="Times New Roman" w:cs="Times New Roman"/>
          <w:sz w:val="24"/>
          <w:szCs w:val="24"/>
        </w:rPr>
        <w:t xml:space="preserve"> Допускается использование различных методов оценки уровня профессиональных рисков для разных процессов и операций с учетом специфики своей деятельности. Выбор метода и сложность процедуры оценки уровня профессиональных рисков осуществляется по результатам выявленных опасностей, а также особенностями и сложностью производственных процессов, осуществляемых у работодателя.</w:t>
      </w:r>
    </w:p>
    <w:p w:rsidR="004673C4" w:rsidRPr="00ED1C49" w:rsidRDefault="00A431EE" w:rsidP="00A431EE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3.8.</w:t>
      </w:r>
      <w:r w:rsidR="004673C4" w:rsidRPr="00ED1C49">
        <w:rPr>
          <w:rFonts w:ascii="Times New Roman" w:hAnsi="Times New Roman" w:cs="Times New Roman"/>
          <w:sz w:val="24"/>
          <w:szCs w:val="24"/>
        </w:rPr>
        <w:t xml:space="preserve"> Допускается привлечение для выявления (идентификации) опасностей и оценки уровней профессиональных рисков независимую организацию, обладающую необходимой компетенцией.</w:t>
      </w:r>
    </w:p>
    <w:p w:rsidR="004673C4" w:rsidRPr="00ED1C49" w:rsidRDefault="00A431EE" w:rsidP="00A431EE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3.9.</w:t>
      </w:r>
      <w:r w:rsidR="004673C4" w:rsidRPr="00ED1C49">
        <w:rPr>
          <w:rFonts w:ascii="Times New Roman" w:hAnsi="Times New Roman" w:cs="Times New Roman"/>
          <w:sz w:val="24"/>
          <w:szCs w:val="24"/>
        </w:rPr>
        <w:t xml:space="preserve"> Работодатель обязан обеспечить систематическое выявление опасностей и профессиональных рисков, их регулярный анализ и оценку.</w:t>
      </w:r>
    </w:p>
    <w:p w:rsidR="004673C4" w:rsidRPr="00ED1C49" w:rsidRDefault="00A431EE" w:rsidP="00A431EE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3.10.</w:t>
      </w:r>
      <w:r w:rsidR="004673C4" w:rsidRPr="00ED1C49">
        <w:rPr>
          <w:rFonts w:ascii="Times New Roman" w:hAnsi="Times New Roman" w:cs="Times New Roman"/>
          <w:sz w:val="24"/>
          <w:szCs w:val="24"/>
        </w:rPr>
        <w:t xml:space="preserve"> Меры управления профессиональными рисками (мероприятия по охране труда) направляются на исключение выявленных у работодателя опасностей или снижение уровня профессионального риска.</w:t>
      </w:r>
    </w:p>
    <w:p w:rsidR="004673C4" w:rsidRPr="00ED1C49" w:rsidRDefault="00A431EE" w:rsidP="00A431EE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3.11.</w:t>
      </w:r>
      <w:r w:rsidR="004673C4" w:rsidRPr="00ED1C49">
        <w:rPr>
          <w:rFonts w:ascii="Times New Roman" w:hAnsi="Times New Roman" w:cs="Times New Roman"/>
          <w:sz w:val="24"/>
          <w:szCs w:val="24"/>
        </w:rPr>
        <w:t xml:space="preserve"> Примерный перечень опасностей, их причин (источников), а также мер управления/контроля рисков приведен в приложении N 1. Работодатель вправе изменять перечень указанных опасностей или включать в него дополнительные опасности, исходя из специфики своей деятельности.</w:t>
      </w:r>
    </w:p>
    <w:p w:rsidR="004673C4" w:rsidRPr="00ED1C49" w:rsidRDefault="00A431EE" w:rsidP="00A431EE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3.12</w:t>
      </w:r>
      <w:r w:rsidR="004673C4" w:rsidRPr="00ED1C49">
        <w:rPr>
          <w:rFonts w:ascii="Times New Roman" w:hAnsi="Times New Roman" w:cs="Times New Roman"/>
          <w:sz w:val="24"/>
          <w:szCs w:val="24"/>
        </w:rPr>
        <w:t>.</w:t>
      </w:r>
      <w:r w:rsidRPr="00ED1C49">
        <w:rPr>
          <w:rFonts w:ascii="Times New Roman" w:hAnsi="Times New Roman" w:cs="Times New Roman"/>
          <w:sz w:val="24"/>
          <w:szCs w:val="24"/>
        </w:rPr>
        <w:t xml:space="preserve"> </w:t>
      </w:r>
      <w:r w:rsidR="004673C4" w:rsidRPr="00ED1C49">
        <w:rPr>
          <w:rFonts w:ascii="Times New Roman" w:hAnsi="Times New Roman" w:cs="Times New Roman"/>
          <w:sz w:val="24"/>
          <w:szCs w:val="24"/>
        </w:rPr>
        <w:t>Относящиеся к деятельности работодателя государственные нормативные требования охраны труда учитываются при разработке, внедрении, поддержании и постоянном улучшении СУОТ.</w:t>
      </w:r>
    </w:p>
    <w:p w:rsidR="004673C4" w:rsidRPr="00ED1C49" w:rsidRDefault="00A431EE" w:rsidP="00A431EE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3.13.</w:t>
      </w:r>
      <w:r w:rsidR="004673C4" w:rsidRPr="00ED1C49">
        <w:rPr>
          <w:rFonts w:ascii="Times New Roman" w:hAnsi="Times New Roman" w:cs="Times New Roman"/>
          <w:sz w:val="24"/>
          <w:szCs w:val="24"/>
        </w:rPr>
        <w:t xml:space="preserve"> Планирование направлено на определение необходимого перечня мероприятий по охране труда, проводимых в рамках функционирования процессов (процедур) СУОТ.</w:t>
      </w:r>
    </w:p>
    <w:p w:rsidR="004673C4" w:rsidRPr="00ED1C49" w:rsidRDefault="00A431EE" w:rsidP="00A431EE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3.14</w:t>
      </w:r>
      <w:r w:rsidR="004673C4" w:rsidRPr="00ED1C49">
        <w:rPr>
          <w:rFonts w:ascii="Times New Roman" w:hAnsi="Times New Roman" w:cs="Times New Roman"/>
          <w:sz w:val="24"/>
          <w:szCs w:val="24"/>
        </w:rPr>
        <w:t xml:space="preserve">. В Плане мероприятий по охране труда </w:t>
      </w:r>
      <w:r w:rsidRPr="00ED1C49">
        <w:rPr>
          <w:rFonts w:ascii="Times New Roman" w:hAnsi="Times New Roman" w:cs="Times New Roman"/>
          <w:sz w:val="24"/>
          <w:szCs w:val="24"/>
        </w:rPr>
        <w:t>учреждения</w:t>
      </w:r>
      <w:r w:rsidR="004673C4" w:rsidRPr="00ED1C49">
        <w:rPr>
          <w:rFonts w:ascii="Times New Roman" w:hAnsi="Times New Roman" w:cs="Times New Roman"/>
          <w:sz w:val="24"/>
          <w:szCs w:val="24"/>
        </w:rPr>
        <w:t xml:space="preserve"> рекомендуется указывать следующие примерные сведения:</w:t>
      </w:r>
    </w:p>
    <w:p w:rsidR="004673C4" w:rsidRPr="00ED1C49" w:rsidRDefault="004673C4" w:rsidP="00A431EE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lastRenderedPageBreak/>
        <w:t>а) наименование мероприятий;</w:t>
      </w:r>
    </w:p>
    <w:p w:rsidR="004673C4" w:rsidRPr="00ED1C49" w:rsidRDefault="004673C4" w:rsidP="00A431EE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б) ожидаемый результат по каждому мероприятию;</w:t>
      </w:r>
    </w:p>
    <w:p w:rsidR="004673C4" w:rsidRPr="00ED1C49" w:rsidRDefault="004673C4" w:rsidP="00A431EE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в) сроки реализации по каждому мероприятию;</w:t>
      </w:r>
    </w:p>
    <w:p w:rsidR="004673C4" w:rsidRPr="00ED1C49" w:rsidRDefault="004673C4" w:rsidP="00CC36D6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г) ответственные лица за реализацию мероприятий;</w:t>
      </w:r>
    </w:p>
    <w:p w:rsidR="004673C4" w:rsidRPr="00ED1C49" w:rsidRDefault="004673C4" w:rsidP="00CC36D6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д) выделяемые ресурсы и источники финансирования мероприятий.</w:t>
      </w:r>
    </w:p>
    <w:p w:rsidR="004673C4" w:rsidRPr="00ED1C49" w:rsidRDefault="00CC36D6" w:rsidP="00CC36D6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3.15</w:t>
      </w:r>
      <w:r w:rsidR="004673C4" w:rsidRPr="00ED1C49">
        <w:rPr>
          <w:rFonts w:ascii="Times New Roman" w:hAnsi="Times New Roman" w:cs="Times New Roman"/>
          <w:sz w:val="24"/>
          <w:szCs w:val="24"/>
        </w:rPr>
        <w:t xml:space="preserve">. При составлении Плана мероприятий по охране труда </w:t>
      </w:r>
      <w:r w:rsidRPr="00ED1C49"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="004673C4" w:rsidRPr="00ED1C49">
        <w:rPr>
          <w:rFonts w:ascii="Times New Roman" w:hAnsi="Times New Roman" w:cs="Times New Roman"/>
          <w:sz w:val="24"/>
          <w:szCs w:val="24"/>
        </w:rPr>
        <w:t>работодатель вправе руководствоваться примерным перечнем мероприятий по улучшению условий и охраны труда и снижению уровней профессиональных рисков.</w:t>
      </w:r>
    </w:p>
    <w:p w:rsidR="004673C4" w:rsidRPr="00ED1C49" w:rsidRDefault="00CC36D6" w:rsidP="00CC36D6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3.16</w:t>
      </w:r>
      <w:r w:rsidR="004673C4" w:rsidRPr="00ED1C49">
        <w:rPr>
          <w:rFonts w:ascii="Times New Roman" w:hAnsi="Times New Roman" w:cs="Times New Roman"/>
          <w:sz w:val="24"/>
          <w:szCs w:val="24"/>
        </w:rPr>
        <w:t>. Планирование мероприятий по охране труда учитывает изменения, которые влияют на функционирование СУОТ, включая:</w:t>
      </w:r>
    </w:p>
    <w:p w:rsidR="004673C4" w:rsidRPr="00ED1C49" w:rsidRDefault="004673C4" w:rsidP="00CC36D6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а) изменения в нормативных правовых актах, содержащих государственные нормативные требования охраны труда;</w:t>
      </w:r>
    </w:p>
    <w:p w:rsidR="004673C4" w:rsidRPr="00ED1C49" w:rsidRDefault="004673C4" w:rsidP="00CC36D6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б) изменения в условиях труда работник</w:t>
      </w:r>
      <w:r w:rsidR="00CC36D6" w:rsidRPr="00ED1C49">
        <w:rPr>
          <w:rFonts w:ascii="Times New Roman" w:hAnsi="Times New Roman" w:cs="Times New Roman"/>
          <w:sz w:val="24"/>
          <w:szCs w:val="24"/>
        </w:rPr>
        <w:t>ов</w:t>
      </w:r>
      <w:r w:rsidRPr="00ED1C49">
        <w:rPr>
          <w:rFonts w:ascii="Times New Roman" w:hAnsi="Times New Roman" w:cs="Times New Roman"/>
          <w:sz w:val="24"/>
          <w:szCs w:val="24"/>
        </w:rPr>
        <w:t xml:space="preserve"> (результатах специальной оценки условий труда (СОУТ и ОПР);</w:t>
      </w:r>
    </w:p>
    <w:p w:rsidR="004673C4" w:rsidRPr="00ED1C49" w:rsidRDefault="004673C4" w:rsidP="00CC36D6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в) внедрение новой продукции, услуг и процессов или изменение существующих продукции, услуг и процессов, сопровождающихся изменением расположения рабочих мест и производственной среды (здания и сооружения, оборудование, технологические процессы, инструменты, материалы и сырье).</w:t>
      </w:r>
    </w:p>
    <w:p w:rsidR="004673C4" w:rsidRPr="00ED1C49" w:rsidRDefault="00CC36D6" w:rsidP="00CC36D6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3.17.</w:t>
      </w:r>
      <w:r w:rsidR="004673C4" w:rsidRPr="00ED1C49">
        <w:rPr>
          <w:rFonts w:ascii="Times New Roman" w:hAnsi="Times New Roman" w:cs="Times New Roman"/>
          <w:sz w:val="24"/>
          <w:szCs w:val="24"/>
        </w:rPr>
        <w:t xml:space="preserve"> При планировании мероприятий по охране труда с целью достижения поставленных целей СУОТ наряду с государственными нормативными требованиями по охране труда учитыва</w:t>
      </w:r>
      <w:r w:rsidRPr="00ED1C49">
        <w:rPr>
          <w:rFonts w:ascii="Times New Roman" w:hAnsi="Times New Roman" w:cs="Times New Roman"/>
          <w:sz w:val="24"/>
          <w:szCs w:val="24"/>
        </w:rPr>
        <w:t>ется</w:t>
      </w:r>
      <w:r w:rsidR="004673C4" w:rsidRPr="00ED1C49">
        <w:rPr>
          <w:rFonts w:ascii="Times New Roman" w:hAnsi="Times New Roman" w:cs="Times New Roman"/>
          <w:sz w:val="24"/>
          <w:szCs w:val="24"/>
        </w:rPr>
        <w:t xml:space="preserve"> имеющийся передовой опыт, финансовые, производственные (функциональные) возможности.</w:t>
      </w:r>
    </w:p>
    <w:p w:rsidR="004673C4" w:rsidRPr="00ED1C49" w:rsidRDefault="00CC36D6" w:rsidP="00CC36D6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3.18</w:t>
      </w:r>
      <w:r w:rsidR="004673C4" w:rsidRPr="00ED1C49">
        <w:rPr>
          <w:rFonts w:ascii="Times New Roman" w:hAnsi="Times New Roman" w:cs="Times New Roman"/>
          <w:sz w:val="24"/>
          <w:szCs w:val="24"/>
        </w:rPr>
        <w:t>. Цели в области охраны труда устанавливаются для достижения конкретных результатов, согласующихся с Политикой (стратегией) по охране труда.</w:t>
      </w:r>
    </w:p>
    <w:p w:rsidR="004673C4" w:rsidRPr="00ED1C49" w:rsidRDefault="00CC36D6" w:rsidP="00CC36D6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3.19</w:t>
      </w:r>
      <w:r w:rsidR="004673C4" w:rsidRPr="00ED1C49">
        <w:rPr>
          <w:rFonts w:ascii="Times New Roman" w:hAnsi="Times New Roman" w:cs="Times New Roman"/>
          <w:sz w:val="24"/>
          <w:szCs w:val="24"/>
        </w:rPr>
        <w:t>. Принятые цели по охране труда достига</w:t>
      </w:r>
      <w:r w:rsidRPr="00ED1C49">
        <w:rPr>
          <w:rFonts w:ascii="Times New Roman" w:hAnsi="Times New Roman" w:cs="Times New Roman"/>
          <w:sz w:val="24"/>
          <w:szCs w:val="24"/>
        </w:rPr>
        <w:t>ются</w:t>
      </w:r>
      <w:r w:rsidR="004673C4" w:rsidRPr="00ED1C49">
        <w:rPr>
          <w:rFonts w:ascii="Times New Roman" w:hAnsi="Times New Roman" w:cs="Times New Roman"/>
          <w:sz w:val="24"/>
          <w:szCs w:val="24"/>
        </w:rPr>
        <w:t xml:space="preserve"> путем реализации процедур и комплекса мероприятий, предусмотренных главой II настоящего Примерного положения.</w:t>
      </w:r>
    </w:p>
    <w:p w:rsidR="004673C4" w:rsidRPr="00ED1C49" w:rsidRDefault="00CC36D6" w:rsidP="00CC36D6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3.20</w:t>
      </w:r>
      <w:r w:rsidR="004673C4" w:rsidRPr="00ED1C49">
        <w:rPr>
          <w:rFonts w:ascii="Times New Roman" w:hAnsi="Times New Roman" w:cs="Times New Roman"/>
          <w:sz w:val="24"/>
          <w:szCs w:val="24"/>
        </w:rPr>
        <w:t>. Цели формулир</w:t>
      </w:r>
      <w:r w:rsidRPr="00ED1C49">
        <w:rPr>
          <w:rFonts w:ascii="Times New Roman" w:hAnsi="Times New Roman" w:cs="Times New Roman"/>
          <w:sz w:val="24"/>
          <w:szCs w:val="24"/>
        </w:rPr>
        <w:t>уются</w:t>
      </w:r>
      <w:r w:rsidR="004673C4" w:rsidRPr="00ED1C49">
        <w:rPr>
          <w:rFonts w:ascii="Times New Roman" w:hAnsi="Times New Roman" w:cs="Times New Roman"/>
          <w:sz w:val="24"/>
          <w:szCs w:val="24"/>
        </w:rPr>
        <w:t xml:space="preserve"> с учетом необходимости регулярной оценки их достижения, в том числе, по возможности, на основе измеримых показателей.</w:t>
      </w:r>
    </w:p>
    <w:p w:rsidR="004673C4" w:rsidRPr="00ED1C49" w:rsidRDefault="00CC36D6" w:rsidP="00CC36D6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3.21</w:t>
      </w:r>
      <w:r w:rsidR="004673C4" w:rsidRPr="00ED1C49">
        <w:rPr>
          <w:rFonts w:ascii="Times New Roman" w:hAnsi="Times New Roman" w:cs="Times New Roman"/>
          <w:sz w:val="24"/>
          <w:szCs w:val="24"/>
        </w:rPr>
        <w:t>. Количество целей по охране труда работодател</w:t>
      </w:r>
      <w:r w:rsidRPr="00ED1C49">
        <w:rPr>
          <w:rFonts w:ascii="Times New Roman" w:hAnsi="Times New Roman" w:cs="Times New Roman"/>
          <w:sz w:val="24"/>
          <w:szCs w:val="24"/>
        </w:rPr>
        <w:t>ь</w:t>
      </w:r>
      <w:r w:rsidR="004673C4" w:rsidRPr="00ED1C49">
        <w:rPr>
          <w:rFonts w:ascii="Times New Roman" w:hAnsi="Times New Roman" w:cs="Times New Roman"/>
          <w:sz w:val="24"/>
          <w:szCs w:val="24"/>
        </w:rPr>
        <w:t xml:space="preserve"> определя</w:t>
      </w:r>
      <w:r w:rsidRPr="00ED1C49">
        <w:rPr>
          <w:rFonts w:ascii="Times New Roman" w:hAnsi="Times New Roman" w:cs="Times New Roman"/>
          <w:sz w:val="24"/>
          <w:szCs w:val="24"/>
        </w:rPr>
        <w:t>ет</w:t>
      </w:r>
      <w:r w:rsidR="004673C4" w:rsidRPr="00ED1C49">
        <w:rPr>
          <w:rFonts w:ascii="Times New Roman" w:hAnsi="Times New Roman" w:cs="Times New Roman"/>
          <w:sz w:val="24"/>
          <w:szCs w:val="24"/>
        </w:rPr>
        <w:t xml:space="preserve"> с учетом специфики производственной деятельности, размера (численности работников, структурных подразделений), показателей по условиям труда и профессиональным рискам, наличия несчастных случаев и профессиональных заболеваний.</w:t>
      </w:r>
    </w:p>
    <w:p w:rsidR="004673C4" w:rsidRPr="00ED1C49" w:rsidRDefault="00CC36D6" w:rsidP="00CC36D6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3.22</w:t>
      </w:r>
      <w:r w:rsidR="004673C4" w:rsidRPr="00ED1C49">
        <w:rPr>
          <w:rFonts w:ascii="Times New Roman" w:hAnsi="Times New Roman" w:cs="Times New Roman"/>
          <w:sz w:val="24"/>
          <w:szCs w:val="24"/>
        </w:rPr>
        <w:t>. При выборе целей в области охраны труда учитыва</w:t>
      </w:r>
      <w:r w:rsidRPr="00ED1C49">
        <w:rPr>
          <w:rFonts w:ascii="Times New Roman" w:hAnsi="Times New Roman" w:cs="Times New Roman"/>
          <w:sz w:val="24"/>
          <w:szCs w:val="24"/>
        </w:rPr>
        <w:t>ются</w:t>
      </w:r>
      <w:r w:rsidR="004673C4" w:rsidRPr="00ED1C49">
        <w:rPr>
          <w:rFonts w:ascii="Times New Roman" w:hAnsi="Times New Roman" w:cs="Times New Roman"/>
          <w:sz w:val="24"/>
          <w:szCs w:val="24"/>
        </w:rPr>
        <w:t xml:space="preserve"> их характеристики, в том числе:</w:t>
      </w:r>
    </w:p>
    <w:p w:rsidR="004673C4" w:rsidRPr="00ED1C49" w:rsidRDefault="004673C4" w:rsidP="00CC36D6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а) возможность измерения (если практически осуществимо) или оценки их достижения;</w:t>
      </w:r>
    </w:p>
    <w:p w:rsidR="004673C4" w:rsidRPr="00ED1C49" w:rsidRDefault="004673C4" w:rsidP="00CC36D6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б) возможность учета:</w:t>
      </w:r>
    </w:p>
    <w:p w:rsidR="004673C4" w:rsidRPr="00ED1C49" w:rsidRDefault="004673C4" w:rsidP="00CC36D6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1) применимых норм;</w:t>
      </w:r>
    </w:p>
    <w:p w:rsidR="004673C4" w:rsidRPr="00ED1C49" w:rsidRDefault="004673C4" w:rsidP="00CC36D6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2) результатов оценки рисков;</w:t>
      </w:r>
    </w:p>
    <w:p w:rsidR="004673C4" w:rsidRPr="00ED1C49" w:rsidRDefault="004673C4" w:rsidP="00CC36D6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3) результатов консультаций с работниками и, при наличии, представителями работников.</w:t>
      </w:r>
    </w:p>
    <w:p w:rsidR="004673C4" w:rsidRPr="00ED1C49" w:rsidRDefault="00266F14" w:rsidP="00266F14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3.23.</w:t>
      </w:r>
      <w:r w:rsidR="004673C4" w:rsidRPr="00ED1C49">
        <w:rPr>
          <w:rFonts w:ascii="Times New Roman" w:hAnsi="Times New Roman" w:cs="Times New Roman"/>
          <w:sz w:val="24"/>
          <w:szCs w:val="24"/>
        </w:rPr>
        <w:t xml:space="preserve"> Работодатель, по необходимости, ежегодно пересматривает цели в области охраны труда, исходя из результатов оценки эффективности СУОТ.</w:t>
      </w:r>
    </w:p>
    <w:p w:rsidR="004673C4" w:rsidRPr="00ED1C49" w:rsidRDefault="00266F14" w:rsidP="00CC36D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3.24</w:t>
      </w:r>
      <w:r w:rsidR="004673C4" w:rsidRPr="00ED1C49">
        <w:rPr>
          <w:rFonts w:ascii="Times New Roman" w:hAnsi="Times New Roman" w:cs="Times New Roman"/>
          <w:sz w:val="24"/>
          <w:szCs w:val="24"/>
        </w:rPr>
        <w:t>. При планировании достижения целей работодател</w:t>
      </w:r>
      <w:r w:rsidRPr="00ED1C49">
        <w:rPr>
          <w:rFonts w:ascii="Times New Roman" w:hAnsi="Times New Roman" w:cs="Times New Roman"/>
          <w:sz w:val="24"/>
          <w:szCs w:val="24"/>
        </w:rPr>
        <w:t>ь</w:t>
      </w:r>
      <w:r w:rsidR="004673C4" w:rsidRPr="00ED1C49">
        <w:rPr>
          <w:rFonts w:ascii="Times New Roman" w:hAnsi="Times New Roman" w:cs="Times New Roman"/>
          <w:sz w:val="24"/>
          <w:szCs w:val="24"/>
        </w:rPr>
        <w:t xml:space="preserve"> определя</w:t>
      </w:r>
      <w:r w:rsidRPr="00ED1C49">
        <w:rPr>
          <w:rFonts w:ascii="Times New Roman" w:hAnsi="Times New Roman" w:cs="Times New Roman"/>
          <w:sz w:val="24"/>
          <w:szCs w:val="24"/>
        </w:rPr>
        <w:t>ет</w:t>
      </w:r>
      <w:r w:rsidR="004673C4" w:rsidRPr="00ED1C49">
        <w:rPr>
          <w:rFonts w:ascii="Times New Roman" w:hAnsi="Times New Roman" w:cs="Times New Roman"/>
          <w:sz w:val="24"/>
          <w:szCs w:val="24"/>
        </w:rPr>
        <w:t>:</w:t>
      </w:r>
    </w:p>
    <w:p w:rsidR="004673C4" w:rsidRPr="00ED1C49" w:rsidRDefault="004673C4" w:rsidP="00266F14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а) необходимые ресурсы;</w:t>
      </w:r>
    </w:p>
    <w:p w:rsidR="004673C4" w:rsidRPr="00ED1C49" w:rsidRDefault="004673C4" w:rsidP="00266F14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б) ответственных лиц;</w:t>
      </w:r>
    </w:p>
    <w:p w:rsidR="004673C4" w:rsidRPr="00ED1C49" w:rsidRDefault="004673C4" w:rsidP="00266F14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в) сроки достижения целей (цели могут быть долгосрочными и краткосрочными);</w:t>
      </w:r>
    </w:p>
    <w:p w:rsidR="004673C4" w:rsidRPr="00ED1C49" w:rsidRDefault="004673C4" w:rsidP="00266F14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г) способы и показатели оценки уровня достижения целей;</w:t>
      </w:r>
    </w:p>
    <w:p w:rsidR="004673C4" w:rsidRPr="00ED1C49" w:rsidRDefault="004673C4" w:rsidP="00266F14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д) влияние поставленных целей в области охраны труда на бизнес-процессы организации.</w:t>
      </w:r>
    </w:p>
    <w:p w:rsidR="004673C4" w:rsidRPr="00ED1C49" w:rsidRDefault="004673C4" w:rsidP="00CC36D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9D40C5" w:rsidRPr="00ED1C49" w:rsidRDefault="009D40C5" w:rsidP="009D40C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b/>
          <w:bCs/>
          <w:sz w:val="24"/>
          <w:szCs w:val="24"/>
        </w:rPr>
        <w:t>IV. Обеспечение функционирования СУОТ</w:t>
      </w:r>
    </w:p>
    <w:p w:rsidR="009D40C5" w:rsidRPr="00ED1C49" w:rsidRDefault="009D40C5" w:rsidP="009D40C5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lastRenderedPageBreak/>
        <w:t>4.1. При планировании и реализации мероприятий по охране труда с целью достижения поставленных целей СУОТ работодателю при соблюдении государственных нормативных требований охраны труда рекомендуется использовать передовой отечественный и зарубежный опыт работы по улучшению условий и охраны труда, свои финансовые, производственные (функциональные) возможности, а также учитывать возможные требования со стороны внешних заинтересованных сторон.</w:t>
      </w:r>
    </w:p>
    <w:p w:rsidR="009D40C5" w:rsidRPr="00ED1C49" w:rsidRDefault="009D40C5" w:rsidP="009D40C5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4.2. Для обеспечения функционирования СУОТ работодатель:</w:t>
      </w:r>
    </w:p>
    <w:p w:rsidR="009D40C5" w:rsidRPr="00ED1C49" w:rsidRDefault="009D40C5" w:rsidP="009D40C5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а) определяет необходимые компетенции работников, которые влияют или могут влиять на безопасность производственных процессов (включая положения профессиональных стандартов);</w:t>
      </w:r>
    </w:p>
    <w:p w:rsidR="009D40C5" w:rsidRPr="00ED1C49" w:rsidRDefault="009D40C5" w:rsidP="009D40C5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 xml:space="preserve">б) обеспечивает подготовку работников в области выявления опасностей при выполнении работ и реализации мер реагирования на </w:t>
      </w:r>
      <w:r w:rsidR="002319C9" w:rsidRPr="00ED1C49">
        <w:rPr>
          <w:rFonts w:ascii="Times New Roman" w:hAnsi="Times New Roman" w:cs="Times New Roman"/>
          <w:sz w:val="24"/>
          <w:szCs w:val="24"/>
        </w:rPr>
        <w:t>н</w:t>
      </w:r>
      <w:r w:rsidRPr="00ED1C49">
        <w:rPr>
          <w:rFonts w:ascii="Times New Roman" w:hAnsi="Times New Roman" w:cs="Times New Roman"/>
          <w:sz w:val="24"/>
          <w:szCs w:val="24"/>
        </w:rPr>
        <w:t>их;</w:t>
      </w:r>
    </w:p>
    <w:p w:rsidR="009D40C5" w:rsidRPr="00ED1C49" w:rsidRDefault="009D40C5" w:rsidP="002319C9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в) обеспечива</w:t>
      </w:r>
      <w:r w:rsidR="002319C9" w:rsidRPr="00ED1C49">
        <w:rPr>
          <w:rFonts w:ascii="Times New Roman" w:hAnsi="Times New Roman" w:cs="Times New Roman"/>
          <w:sz w:val="24"/>
          <w:szCs w:val="24"/>
        </w:rPr>
        <w:t>ет</w:t>
      </w:r>
      <w:r w:rsidRPr="00ED1C49">
        <w:rPr>
          <w:rFonts w:ascii="Times New Roman" w:hAnsi="Times New Roman" w:cs="Times New Roman"/>
          <w:sz w:val="24"/>
          <w:szCs w:val="24"/>
        </w:rPr>
        <w:t xml:space="preserve"> непрерывную подготовку и повышение квалификации работников в области охраны труда;</w:t>
      </w:r>
    </w:p>
    <w:p w:rsidR="009D40C5" w:rsidRPr="00ED1C49" w:rsidRDefault="009D40C5" w:rsidP="002319C9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г) документир</w:t>
      </w:r>
      <w:r w:rsidR="002319C9" w:rsidRPr="00ED1C49">
        <w:rPr>
          <w:rFonts w:ascii="Times New Roman" w:hAnsi="Times New Roman" w:cs="Times New Roman"/>
          <w:sz w:val="24"/>
          <w:szCs w:val="24"/>
        </w:rPr>
        <w:t>ует</w:t>
      </w:r>
      <w:r w:rsidRPr="00ED1C49">
        <w:rPr>
          <w:rFonts w:ascii="Times New Roman" w:hAnsi="Times New Roman" w:cs="Times New Roman"/>
          <w:sz w:val="24"/>
          <w:szCs w:val="24"/>
        </w:rPr>
        <w:t xml:space="preserve"> информацию об обучении и повышении квалификации работников в области охраны труда.</w:t>
      </w:r>
    </w:p>
    <w:p w:rsidR="009D40C5" w:rsidRPr="00ED1C49" w:rsidRDefault="002319C9" w:rsidP="002319C9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4.3</w:t>
      </w:r>
      <w:r w:rsidR="009D40C5" w:rsidRPr="00ED1C49">
        <w:rPr>
          <w:rFonts w:ascii="Times New Roman" w:hAnsi="Times New Roman" w:cs="Times New Roman"/>
          <w:sz w:val="24"/>
          <w:szCs w:val="24"/>
        </w:rPr>
        <w:t>. Организация процесса обучения и проверки знаний требований охраны труда осуществляется работодателем в соответствии с нормами трудового законодательства.</w:t>
      </w:r>
    </w:p>
    <w:p w:rsidR="009D40C5" w:rsidRPr="00ED1C49" w:rsidRDefault="002319C9" w:rsidP="002319C9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4.4.</w:t>
      </w:r>
      <w:r w:rsidR="009D40C5" w:rsidRPr="00ED1C49">
        <w:rPr>
          <w:rFonts w:ascii="Times New Roman" w:hAnsi="Times New Roman" w:cs="Times New Roman"/>
          <w:sz w:val="24"/>
          <w:szCs w:val="24"/>
        </w:rPr>
        <w:t xml:space="preserve"> Рекомендуется информировать работников в рамках СУОТ:</w:t>
      </w:r>
    </w:p>
    <w:p w:rsidR="009D40C5" w:rsidRPr="00ED1C49" w:rsidRDefault="009D40C5" w:rsidP="002319C9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а) о политике и целях в области охраны труда;</w:t>
      </w:r>
    </w:p>
    <w:p w:rsidR="009D40C5" w:rsidRPr="00ED1C49" w:rsidRDefault="009D40C5" w:rsidP="002319C9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б) о системе стимулирования за соблюдение государственных нормативных требований охраны труда и об ответственности за их нарушение;</w:t>
      </w:r>
    </w:p>
    <w:p w:rsidR="009D40C5" w:rsidRPr="00ED1C49" w:rsidRDefault="009D40C5" w:rsidP="002319C9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в) о результатах расследования несчастных случаев на производстве и микротравм (микроповреждений);</w:t>
      </w:r>
    </w:p>
    <w:p w:rsidR="009D40C5" w:rsidRPr="00ED1C49" w:rsidRDefault="009D40C5" w:rsidP="002319C9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г) об опасностях и рисках на своих рабочих местах, а также разработанных в их отношении мерах управления.</w:t>
      </w:r>
    </w:p>
    <w:p w:rsidR="009D40C5" w:rsidRPr="00ED1C49" w:rsidRDefault="002319C9" w:rsidP="002319C9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4.5.</w:t>
      </w:r>
      <w:r w:rsidR="009D40C5" w:rsidRPr="00ED1C49">
        <w:rPr>
          <w:rFonts w:ascii="Times New Roman" w:hAnsi="Times New Roman" w:cs="Times New Roman"/>
          <w:sz w:val="24"/>
          <w:szCs w:val="24"/>
        </w:rPr>
        <w:t xml:space="preserve"> Порядок информирования работников и порядок взаимодействия с работниками работодател</w:t>
      </w:r>
      <w:r w:rsidRPr="00ED1C49">
        <w:rPr>
          <w:rFonts w:ascii="Times New Roman" w:hAnsi="Times New Roman" w:cs="Times New Roman"/>
          <w:sz w:val="24"/>
          <w:szCs w:val="24"/>
        </w:rPr>
        <w:t>ь</w:t>
      </w:r>
      <w:r w:rsidR="009D40C5" w:rsidRPr="00ED1C49">
        <w:rPr>
          <w:rFonts w:ascii="Times New Roman" w:hAnsi="Times New Roman" w:cs="Times New Roman"/>
          <w:sz w:val="24"/>
          <w:szCs w:val="24"/>
        </w:rPr>
        <w:t xml:space="preserve"> (руководител</w:t>
      </w:r>
      <w:r w:rsidRPr="00ED1C49">
        <w:rPr>
          <w:rFonts w:ascii="Times New Roman" w:hAnsi="Times New Roman" w:cs="Times New Roman"/>
          <w:sz w:val="24"/>
          <w:szCs w:val="24"/>
        </w:rPr>
        <w:t>ь</w:t>
      </w:r>
      <w:r w:rsidR="009D40C5" w:rsidRPr="00ED1C49">
        <w:rPr>
          <w:rFonts w:ascii="Times New Roman" w:hAnsi="Times New Roman" w:cs="Times New Roman"/>
          <w:sz w:val="24"/>
          <w:szCs w:val="24"/>
        </w:rPr>
        <w:t xml:space="preserve"> </w:t>
      </w:r>
      <w:r w:rsidRPr="00ED1C49">
        <w:rPr>
          <w:rFonts w:ascii="Times New Roman" w:hAnsi="Times New Roman" w:cs="Times New Roman"/>
          <w:sz w:val="24"/>
          <w:szCs w:val="24"/>
        </w:rPr>
        <w:t>учреждения</w:t>
      </w:r>
      <w:r w:rsidR="009D40C5" w:rsidRPr="00ED1C49">
        <w:rPr>
          <w:rFonts w:ascii="Times New Roman" w:hAnsi="Times New Roman" w:cs="Times New Roman"/>
          <w:sz w:val="24"/>
          <w:szCs w:val="24"/>
        </w:rPr>
        <w:t>) устан</w:t>
      </w:r>
      <w:r w:rsidRPr="00ED1C49">
        <w:rPr>
          <w:rFonts w:ascii="Times New Roman" w:hAnsi="Times New Roman" w:cs="Times New Roman"/>
          <w:sz w:val="24"/>
          <w:szCs w:val="24"/>
        </w:rPr>
        <w:t>авливает</w:t>
      </w:r>
      <w:r w:rsidR="009D40C5" w:rsidRPr="00ED1C49">
        <w:rPr>
          <w:rFonts w:ascii="Times New Roman" w:hAnsi="Times New Roman" w:cs="Times New Roman"/>
          <w:sz w:val="24"/>
          <w:szCs w:val="24"/>
        </w:rPr>
        <w:t xml:space="preserve"> с учетом специфики деятельности </w:t>
      </w:r>
      <w:r w:rsidRPr="00ED1C49">
        <w:rPr>
          <w:rFonts w:ascii="Times New Roman" w:hAnsi="Times New Roman" w:cs="Times New Roman"/>
          <w:sz w:val="24"/>
          <w:szCs w:val="24"/>
        </w:rPr>
        <w:t>учреждения</w:t>
      </w:r>
      <w:r w:rsidR="009D40C5" w:rsidRPr="00ED1C49">
        <w:rPr>
          <w:rFonts w:ascii="Times New Roman" w:hAnsi="Times New Roman" w:cs="Times New Roman"/>
          <w:sz w:val="24"/>
          <w:szCs w:val="24"/>
        </w:rPr>
        <w:t xml:space="preserve"> с учетом форм (способов) и рекомендаций по размещению работодателем информационных материалов в целях информирования работников об их трудовых правах, включая права на безопасные условия и охрану труда, и примерного перечня таких информационных материалов.</w:t>
      </w:r>
    </w:p>
    <w:p w:rsidR="009D40C5" w:rsidRPr="00ED1C49" w:rsidRDefault="002319C9" w:rsidP="002319C9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4.6</w:t>
      </w:r>
      <w:r w:rsidR="009D40C5" w:rsidRPr="00ED1C49">
        <w:rPr>
          <w:rFonts w:ascii="Times New Roman" w:hAnsi="Times New Roman" w:cs="Times New Roman"/>
          <w:sz w:val="24"/>
          <w:szCs w:val="24"/>
        </w:rPr>
        <w:t>. При информировании работников допускается учитывать следующие формы доведения информации:</w:t>
      </w:r>
    </w:p>
    <w:p w:rsidR="009D40C5" w:rsidRPr="00ED1C49" w:rsidRDefault="009D40C5" w:rsidP="002319C9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а) включение соответствующих положений в трудовой договор работника;</w:t>
      </w:r>
    </w:p>
    <w:p w:rsidR="009D40C5" w:rsidRPr="00ED1C49" w:rsidRDefault="009D40C5" w:rsidP="002319C9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б) ознакомление работника с результатами специальной оценки условий труда и оценки профессиональных рисков;</w:t>
      </w:r>
    </w:p>
    <w:p w:rsidR="009D40C5" w:rsidRPr="00ED1C49" w:rsidRDefault="009D40C5" w:rsidP="002319C9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в) проведени</w:t>
      </w:r>
      <w:r w:rsidR="001E0883" w:rsidRPr="00ED1C49">
        <w:rPr>
          <w:rFonts w:ascii="Times New Roman" w:hAnsi="Times New Roman" w:cs="Times New Roman"/>
          <w:sz w:val="24"/>
          <w:szCs w:val="24"/>
        </w:rPr>
        <w:t>е</w:t>
      </w:r>
      <w:r w:rsidRPr="00ED1C49">
        <w:rPr>
          <w:rFonts w:ascii="Times New Roman" w:hAnsi="Times New Roman" w:cs="Times New Roman"/>
          <w:sz w:val="24"/>
          <w:szCs w:val="24"/>
        </w:rPr>
        <w:t xml:space="preserve"> совещаний, круглых столов, семинаров, конференций, встреч и переговоров заинтересованных сторон;</w:t>
      </w:r>
    </w:p>
    <w:p w:rsidR="009D40C5" w:rsidRPr="00ED1C49" w:rsidRDefault="009D40C5" w:rsidP="001E0883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г) изготовлени</w:t>
      </w:r>
      <w:r w:rsidR="001E0883" w:rsidRPr="00ED1C49">
        <w:rPr>
          <w:rFonts w:ascii="Times New Roman" w:hAnsi="Times New Roman" w:cs="Times New Roman"/>
          <w:sz w:val="24"/>
          <w:szCs w:val="24"/>
        </w:rPr>
        <w:t>е</w:t>
      </w:r>
      <w:r w:rsidRPr="00ED1C49">
        <w:rPr>
          <w:rFonts w:ascii="Times New Roman" w:hAnsi="Times New Roman" w:cs="Times New Roman"/>
          <w:sz w:val="24"/>
          <w:szCs w:val="24"/>
        </w:rPr>
        <w:t xml:space="preserve"> и распространени</w:t>
      </w:r>
      <w:r w:rsidR="001E0883" w:rsidRPr="00ED1C49">
        <w:rPr>
          <w:rFonts w:ascii="Times New Roman" w:hAnsi="Times New Roman" w:cs="Times New Roman"/>
          <w:sz w:val="24"/>
          <w:szCs w:val="24"/>
        </w:rPr>
        <w:t>е</w:t>
      </w:r>
      <w:r w:rsidRPr="00ED1C49">
        <w:rPr>
          <w:rFonts w:ascii="Times New Roman" w:hAnsi="Times New Roman" w:cs="Times New Roman"/>
          <w:sz w:val="24"/>
          <w:szCs w:val="24"/>
        </w:rPr>
        <w:t xml:space="preserve"> аудиовизуальной продукции - информационных бюллетеней, плакатов, иной печатной продукции, видео- и аудиоматериалов;</w:t>
      </w:r>
    </w:p>
    <w:p w:rsidR="009D40C5" w:rsidRPr="00ED1C49" w:rsidRDefault="009D40C5" w:rsidP="001E0883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д) использовани</w:t>
      </w:r>
      <w:r w:rsidR="001E0883" w:rsidRPr="00ED1C49">
        <w:rPr>
          <w:rFonts w:ascii="Times New Roman" w:hAnsi="Times New Roman" w:cs="Times New Roman"/>
          <w:sz w:val="24"/>
          <w:szCs w:val="24"/>
        </w:rPr>
        <w:t>е</w:t>
      </w:r>
      <w:r w:rsidRPr="00ED1C49">
        <w:rPr>
          <w:rFonts w:ascii="Times New Roman" w:hAnsi="Times New Roman" w:cs="Times New Roman"/>
          <w:sz w:val="24"/>
          <w:szCs w:val="24"/>
        </w:rPr>
        <w:t xml:space="preserve"> информационных ресурсов в информационно телекоммуникационной сети "Интернет";</w:t>
      </w:r>
    </w:p>
    <w:p w:rsidR="009D40C5" w:rsidRPr="00ED1C49" w:rsidRDefault="009D40C5" w:rsidP="001E0883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е) размещени</w:t>
      </w:r>
      <w:r w:rsidR="001E0883" w:rsidRPr="00ED1C49">
        <w:rPr>
          <w:rFonts w:ascii="Times New Roman" w:hAnsi="Times New Roman" w:cs="Times New Roman"/>
          <w:sz w:val="24"/>
          <w:szCs w:val="24"/>
        </w:rPr>
        <w:t>е</w:t>
      </w:r>
      <w:r w:rsidRPr="00ED1C49">
        <w:rPr>
          <w:rFonts w:ascii="Times New Roman" w:hAnsi="Times New Roman" w:cs="Times New Roman"/>
          <w:sz w:val="24"/>
          <w:szCs w:val="24"/>
        </w:rPr>
        <w:t xml:space="preserve"> соответствующей информации в общедоступных местах;</w:t>
      </w:r>
    </w:p>
    <w:p w:rsidR="009D40C5" w:rsidRPr="00ED1C49" w:rsidRDefault="009D40C5" w:rsidP="00086E40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ж) проведение инструктажей, размещение стендов с необходимой информацией.</w:t>
      </w:r>
    </w:p>
    <w:p w:rsidR="009D40C5" w:rsidRPr="00ED1C49" w:rsidRDefault="009D40C5" w:rsidP="00086E4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9D40C5" w:rsidRPr="00ED1C49" w:rsidRDefault="009D40C5" w:rsidP="00086E4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b/>
          <w:bCs/>
          <w:sz w:val="24"/>
          <w:szCs w:val="24"/>
        </w:rPr>
        <w:t>V. Функционирование</w:t>
      </w:r>
    </w:p>
    <w:p w:rsidR="009D40C5" w:rsidRPr="00ED1C49" w:rsidRDefault="00086E40" w:rsidP="00086E40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5.1.</w:t>
      </w:r>
      <w:r w:rsidR="009D40C5" w:rsidRPr="00ED1C49">
        <w:rPr>
          <w:rFonts w:ascii="Times New Roman" w:hAnsi="Times New Roman" w:cs="Times New Roman"/>
          <w:sz w:val="24"/>
          <w:szCs w:val="24"/>
        </w:rPr>
        <w:t xml:space="preserve"> Основными процессами по охране труда являются:</w:t>
      </w:r>
    </w:p>
    <w:p w:rsidR="009D40C5" w:rsidRPr="00ED1C49" w:rsidRDefault="009D40C5" w:rsidP="00086E40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а) специальная оценка условий труда (далее - СОУТ);</w:t>
      </w:r>
    </w:p>
    <w:p w:rsidR="009D40C5" w:rsidRPr="00ED1C49" w:rsidRDefault="009D40C5" w:rsidP="00086E40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б) оценка профессиональных рисков (далее - ОПР);</w:t>
      </w:r>
    </w:p>
    <w:p w:rsidR="009D40C5" w:rsidRPr="00ED1C49" w:rsidRDefault="009D40C5" w:rsidP="00086E40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в) проведение медицинских осмотров и освидетельствований работников;</w:t>
      </w:r>
    </w:p>
    <w:p w:rsidR="009D40C5" w:rsidRPr="00ED1C49" w:rsidRDefault="009D40C5" w:rsidP="00086E40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г) проведение обучения работников;</w:t>
      </w:r>
    </w:p>
    <w:p w:rsidR="009D40C5" w:rsidRPr="00ED1C49" w:rsidRDefault="009D40C5" w:rsidP="00086E40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lastRenderedPageBreak/>
        <w:t>д) обеспечение работников средствами индивидуальной защиты (далее - СИЗ);</w:t>
      </w:r>
    </w:p>
    <w:p w:rsidR="009D40C5" w:rsidRPr="00ED1C49" w:rsidRDefault="009D40C5" w:rsidP="00086E40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е) обеспечение безопасности работников при эксплуатации зданий и сооружений;</w:t>
      </w:r>
    </w:p>
    <w:p w:rsidR="009D40C5" w:rsidRPr="00ED1C49" w:rsidRDefault="009D40C5" w:rsidP="00086E40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ж) обеспечение безопасности работников при эксплуатации оборудования;</w:t>
      </w:r>
    </w:p>
    <w:p w:rsidR="009D40C5" w:rsidRPr="00ED1C49" w:rsidRDefault="009D40C5" w:rsidP="00086E40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з) обеспечение безопасности работников при осуществлении технологических процессов;</w:t>
      </w:r>
    </w:p>
    <w:p w:rsidR="009D40C5" w:rsidRPr="00ED1C49" w:rsidRDefault="009D40C5" w:rsidP="00086E40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и) обеспечение безопасности работников при эксплуатации применяемых инструментов;</w:t>
      </w:r>
    </w:p>
    <w:p w:rsidR="009D40C5" w:rsidRPr="00ED1C49" w:rsidRDefault="009D40C5" w:rsidP="00086E40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к) обеспечение безопасности работников при применении сырья и материалов;</w:t>
      </w:r>
    </w:p>
    <w:p w:rsidR="009D40C5" w:rsidRPr="00ED1C49" w:rsidRDefault="009D40C5" w:rsidP="00086E40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л) обеспечение безопасности работников подрядных организаций;</w:t>
      </w:r>
    </w:p>
    <w:p w:rsidR="009D40C5" w:rsidRPr="00ED1C49" w:rsidRDefault="009D40C5" w:rsidP="00086E40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м) санитарно-бытовое обеспечение работников;</w:t>
      </w:r>
    </w:p>
    <w:p w:rsidR="009D40C5" w:rsidRPr="00ED1C49" w:rsidRDefault="00086E40" w:rsidP="00086E40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н</w:t>
      </w:r>
      <w:r w:rsidR="009D40C5" w:rsidRPr="00ED1C49">
        <w:rPr>
          <w:rFonts w:ascii="Times New Roman" w:hAnsi="Times New Roman" w:cs="Times New Roman"/>
          <w:sz w:val="24"/>
          <w:szCs w:val="24"/>
        </w:rPr>
        <w:t>) обеспечение соответствующих режимов труда и отдыха работников в соответствии с трудовым законодательством и иными нормативными правовыми актами, содержащими нормы трудового права;</w:t>
      </w:r>
    </w:p>
    <w:p w:rsidR="009D40C5" w:rsidRPr="00ED1C49" w:rsidRDefault="00086E40" w:rsidP="00086E40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</w:t>
      </w:r>
      <w:r w:rsidR="009D40C5" w:rsidRPr="00ED1C49">
        <w:rPr>
          <w:rFonts w:ascii="Times New Roman" w:hAnsi="Times New Roman" w:cs="Times New Roman"/>
          <w:sz w:val="24"/>
          <w:szCs w:val="24"/>
        </w:rPr>
        <w:t>) обеспечение социального страхования работников;</w:t>
      </w:r>
    </w:p>
    <w:p w:rsidR="009D40C5" w:rsidRPr="00ED1C49" w:rsidRDefault="00D85FC7" w:rsidP="00D85FC7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п</w:t>
      </w:r>
      <w:r w:rsidR="009D40C5" w:rsidRPr="00ED1C49">
        <w:rPr>
          <w:rFonts w:ascii="Times New Roman" w:hAnsi="Times New Roman" w:cs="Times New Roman"/>
          <w:sz w:val="24"/>
          <w:szCs w:val="24"/>
        </w:rPr>
        <w:t>) взаимодействие с государственными надзорными органами, органами исполнительной власти и профсоюзного контроля;</w:t>
      </w:r>
    </w:p>
    <w:p w:rsidR="009D40C5" w:rsidRPr="00ED1C49" w:rsidRDefault="00D85FC7" w:rsidP="00D85FC7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р</w:t>
      </w:r>
      <w:r w:rsidR="009D40C5" w:rsidRPr="00ED1C49">
        <w:rPr>
          <w:rFonts w:ascii="Times New Roman" w:hAnsi="Times New Roman" w:cs="Times New Roman"/>
          <w:sz w:val="24"/>
          <w:szCs w:val="24"/>
        </w:rPr>
        <w:t>) реагирование на аварийные ситуации;</w:t>
      </w:r>
    </w:p>
    <w:p w:rsidR="009D40C5" w:rsidRPr="00ED1C49" w:rsidRDefault="00D85FC7" w:rsidP="00D85FC7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с</w:t>
      </w:r>
      <w:r w:rsidR="009D40C5" w:rsidRPr="00ED1C49">
        <w:rPr>
          <w:rFonts w:ascii="Times New Roman" w:hAnsi="Times New Roman" w:cs="Times New Roman"/>
          <w:sz w:val="24"/>
          <w:szCs w:val="24"/>
        </w:rPr>
        <w:t>) реагирование на несчастные случаи;</w:t>
      </w:r>
    </w:p>
    <w:p w:rsidR="009D40C5" w:rsidRPr="00ED1C49" w:rsidRDefault="00D85FC7" w:rsidP="00D85FC7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т</w:t>
      </w:r>
      <w:r w:rsidR="009D40C5" w:rsidRPr="00ED1C49">
        <w:rPr>
          <w:rFonts w:ascii="Times New Roman" w:hAnsi="Times New Roman" w:cs="Times New Roman"/>
          <w:sz w:val="24"/>
          <w:szCs w:val="24"/>
        </w:rPr>
        <w:t>) реагирование на профессиональные заболевания.</w:t>
      </w:r>
    </w:p>
    <w:p w:rsidR="009D40C5" w:rsidRPr="00ED1C49" w:rsidRDefault="00D85FC7" w:rsidP="00D85FC7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5.2.</w:t>
      </w:r>
      <w:r w:rsidR="009D40C5" w:rsidRPr="00ED1C49">
        <w:rPr>
          <w:rFonts w:ascii="Times New Roman" w:hAnsi="Times New Roman" w:cs="Times New Roman"/>
          <w:sz w:val="24"/>
          <w:szCs w:val="24"/>
        </w:rPr>
        <w:t xml:space="preserve"> Процессы СОУТ и ОПР являются базовыми процессами СУОТ </w:t>
      </w:r>
      <w:r w:rsidRPr="00ED1C49">
        <w:rPr>
          <w:rFonts w:ascii="Times New Roman" w:hAnsi="Times New Roman" w:cs="Times New Roman"/>
          <w:sz w:val="24"/>
          <w:szCs w:val="24"/>
        </w:rPr>
        <w:t>учреждения</w:t>
      </w:r>
      <w:r w:rsidR="009D40C5" w:rsidRPr="00ED1C49">
        <w:rPr>
          <w:rFonts w:ascii="Times New Roman" w:hAnsi="Times New Roman" w:cs="Times New Roman"/>
          <w:sz w:val="24"/>
          <w:szCs w:val="24"/>
        </w:rPr>
        <w:t>. По результатам СОУТ и ОПР формируется и корректируется реализация других процессов СУОТ.</w:t>
      </w:r>
    </w:p>
    <w:p w:rsidR="009D40C5" w:rsidRPr="00ED1C49" w:rsidRDefault="00D85FC7" w:rsidP="00D85FC7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5.3.</w:t>
      </w:r>
      <w:r w:rsidR="009D40C5" w:rsidRPr="00ED1C49">
        <w:rPr>
          <w:rFonts w:ascii="Times New Roman" w:hAnsi="Times New Roman" w:cs="Times New Roman"/>
          <w:sz w:val="24"/>
          <w:szCs w:val="24"/>
        </w:rPr>
        <w:t xml:space="preserve"> Процессы, представленные в подпунктах "в" - "д" пункта </w:t>
      </w:r>
      <w:r w:rsidRPr="00ED1C49">
        <w:rPr>
          <w:rFonts w:ascii="Times New Roman" w:hAnsi="Times New Roman" w:cs="Times New Roman"/>
          <w:sz w:val="24"/>
          <w:szCs w:val="24"/>
        </w:rPr>
        <w:t>5.1</w:t>
      </w:r>
      <w:r w:rsidR="009D40C5" w:rsidRPr="00ED1C49">
        <w:rPr>
          <w:rFonts w:ascii="Times New Roman" w:hAnsi="Times New Roman" w:cs="Times New Roman"/>
          <w:sz w:val="24"/>
          <w:szCs w:val="24"/>
        </w:rPr>
        <w:t xml:space="preserve"> </w:t>
      </w:r>
      <w:r w:rsidRPr="00ED1C49">
        <w:rPr>
          <w:rFonts w:ascii="Times New Roman" w:hAnsi="Times New Roman" w:cs="Times New Roman"/>
          <w:sz w:val="24"/>
          <w:szCs w:val="24"/>
        </w:rPr>
        <w:t>П</w:t>
      </w:r>
      <w:r w:rsidR="009D40C5" w:rsidRPr="00ED1C49">
        <w:rPr>
          <w:rFonts w:ascii="Times New Roman" w:hAnsi="Times New Roman" w:cs="Times New Roman"/>
          <w:sz w:val="24"/>
          <w:szCs w:val="24"/>
        </w:rPr>
        <w:t>оложения, представляют собой группу процессов, направленных на обеспечение допуска работника к самостоятельной работе.</w:t>
      </w:r>
    </w:p>
    <w:p w:rsidR="009D40C5" w:rsidRPr="00ED1C49" w:rsidRDefault="00D85FC7" w:rsidP="00D85FC7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5.4.</w:t>
      </w:r>
      <w:r w:rsidR="009D40C5" w:rsidRPr="00ED1C49">
        <w:rPr>
          <w:rFonts w:ascii="Times New Roman" w:hAnsi="Times New Roman" w:cs="Times New Roman"/>
          <w:sz w:val="24"/>
          <w:szCs w:val="24"/>
        </w:rPr>
        <w:t xml:space="preserve"> Процессы, представленные в подпунктах "е" - "л" пункта </w:t>
      </w:r>
      <w:r w:rsidRPr="00ED1C49">
        <w:rPr>
          <w:rFonts w:ascii="Times New Roman" w:hAnsi="Times New Roman" w:cs="Times New Roman"/>
          <w:sz w:val="24"/>
          <w:szCs w:val="24"/>
        </w:rPr>
        <w:t>5.1</w:t>
      </w:r>
      <w:r w:rsidR="009D40C5" w:rsidRPr="00ED1C49">
        <w:rPr>
          <w:rFonts w:ascii="Times New Roman" w:hAnsi="Times New Roman" w:cs="Times New Roman"/>
          <w:sz w:val="24"/>
          <w:szCs w:val="24"/>
        </w:rPr>
        <w:t xml:space="preserve"> </w:t>
      </w:r>
      <w:r w:rsidR="00F1448E" w:rsidRPr="00ED1C49">
        <w:rPr>
          <w:rFonts w:ascii="Times New Roman" w:hAnsi="Times New Roman" w:cs="Times New Roman"/>
          <w:sz w:val="24"/>
          <w:szCs w:val="24"/>
        </w:rPr>
        <w:t>П</w:t>
      </w:r>
      <w:r w:rsidR="009D40C5" w:rsidRPr="00ED1C49">
        <w:rPr>
          <w:rFonts w:ascii="Times New Roman" w:hAnsi="Times New Roman" w:cs="Times New Roman"/>
          <w:sz w:val="24"/>
          <w:szCs w:val="24"/>
        </w:rPr>
        <w:t xml:space="preserve">оложения представляют собой группу процессов, направленных на обеспечение безопасной производственной среды в рамках функционирования процессов в </w:t>
      </w:r>
      <w:r w:rsidR="00F1448E" w:rsidRPr="00ED1C49">
        <w:rPr>
          <w:rFonts w:ascii="Times New Roman" w:hAnsi="Times New Roman" w:cs="Times New Roman"/>
          <w:sz w:val="24"/>
          <w:szCs w:val="24"/>
        </w:rPr>
        <w:t>учреждении.</w:t>
      </w:r>
    </w:p>
    <w:p w:rsidR="009D40C5" w:rsidRPr="00ED1C49" w:rsidRDefault="00F1448E" w:rsidP="00F1448E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5.</w:t>
      </w:r>
      <w:r w:rsidR="009D40C5" w:rsidRPr="00ED1C49">
        <w:rPr>
          <w:rFonts w:ascii="Times New Roman" w:hAnsi="Times New Roman" w:cs="Times New Roman"/>
          <w:sz w:val="24"/>
          <w:szCs w:val="24"/>
        </w:rPr>
        <w:t>5. Процессы, представленные в подпунктах "м" - "</w:t>
      </w:r>
      <w:r w:rsidRPr="00ED1C49">
        <w:rPr>
          <w:rFonts w:ascii="Times New Roman" w:hAnsi="Times New Roman" w:cs="Times New Roman"/>
          <w:sz w:val="24"/>
          <w:szCs w:val="24"/>
        </w:rPr>
        <w:t>п</w:t>
      </w:r>
      <w:r w:rsidR="009D40C5" w:rsidRPr="00ED1C49">
        <w:rPr>
          <w:rFonts w:ascii="Times New Roman" w:hAnsi="Times New Roman" w:cs="Times New Roman"/>
          <w:sz w:val="24"/>
          <w:szCs w:val="24"/>
        </w:rPr>
        <w:t xml:space="preserve">" пункта </w:t>
      </w:r>
      <w:r w:rsidRPr="00ED1C49">
        <w:rPr>
          <w:rFonts w:ascii="Times New Roman" w:hAnsi="Times New Roman" w:cs="Times New Roman"/>
          <w:sz w:val="24"/>
          <w:szCs w:val="24"/>
        </w:rPr>
        <w:t>5.1 По</w:t>
      </w:r>
      <w:r w:rsidR="009D40C5" w:rsidRPr="00ED1C49">
        <w:rPr>
          <w:rFonts w:ascii="Times New Roman" w:hAnsi="Times New Roman" w:cs="Times New Roman"/>
          <w:sz w:val="24"/>
          <w:szCs w:val="24"/>
        </w:rPr>
        <w:t>ложения представляют собой группу сопутствующих процессов по охране труда.</w:t>
      </w:r>
    </w:p>
    <w:p w:rsidR="009D40C5" w:rsidRPr="00ED1C49" w:rsidRDefault="00F1448E" w:rsidP="00F1448E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5.6</w:t>
      </w:r>
      <w:r w:rsidR="009D40C5" w:rsidRPr="00ED1C49">
        <w:rPr>
          <w:rFonts w:ascii="Times New Roman" w:hAnsi="Times New Roman" w:cs="Times New Roman"/>
          <w:sz w:val="24"/>
          <w:szCs w:val="24"/>
        </w:rPr>
        <w:t>. Процессы, представленные в подпунктах "</w:t>
      </w:r>
      <w:r w:rsidRPr="00ED1C49">
        <w:rPr>
          <w:rFonts w:ascii="Times New Roman" w:hAnsi="Times New Roman" w:cs="Times New Roman"/>
          <w:sz w:val="24"/>
          <w:szCs w:val="24"/>
        </w:rPr>
        <w:t>р</w:t>
      </w:r>
      <w:r w:rsidR="009D40C5" w:rsidRPr="00ED1C49">
        <w:rPr>
          <w:rFonts w:ascii="Times New Roman" w:hAnsi="Times New Roman" w:cs="Times New Roman"/>
          <w:sz w:val="24"/>
          <w:szCs w:val="24"/>
        </w:rPr>
        <w:t>" - "</w:t>
      </w:r>
      <w:r w:rsidRPr="00ED1C49">
        <w:rPr>
          <w:rFonts w:ascii="Times New Roman" w:hAnsi="Times New Roman" w:cs="Times New Roman"/>
          <w:sz w:val="24"/>
          <w:szCs w:val="24"/>
        </w:rPr>
        <w:t>т</w:t>
      </w:r>
      <w:r w:rsidR="009D40C5" w:rsidRPr="00ED1C49">
        <w:rPr>
          <w:rFonts w:ascii="Times New Roman" w:hAnsi="Times New Roman" w:cs="Times New Roman"/>
          <w:sz w:val="24"/>
          <w:szCs w:val="24"/>
        </w:rPr>
        <w:t xml:space="preserve">" пункта </w:t>
      </w:r>
      <w:r w:rsidRPr="00ED1C49">
        <w:rPr>
          <w:rFonts w:ascii="Times New Roman" w:hAnsi="Times New Roman" w:cs="Times New Roman"/>
          <w:sz w:val="24"/>
          <w:szCs w:val="24"/>
        </w:rPr>
        <w:t>5.1</w:t>
      </w:r>
      <w:r w:rsidR="009D40C5" w:rsidRPr="00ED1C49">
        <w:rPr>
          <w:rFonts w:ascii="Times New Roman" w:hAnsi="Times New Roman" w:cs="Times New Roman"/>
          <w:sz w:val="24"/>
          <w:szCs w:val="24"/>
        </w:rPr>
        <w:t xml:space="preserve"> </w:t>
      </w:r>
      <w:r w:rsidRPr="00ED1C49">
        <w:rPr>
          <w:rFonts w:ascii="Times New Roman" w:hAnsi="Times New Roman" w:cs="Times New Roman"/>
          <w:sz w:val="24"/>
          <w:szCs w:val="24"/>
        </w:rPr>
        <w:t>П</w:t>
      </w:r>
      <w:r w:rsidR="009D40C5" w:rsidRPr="00ED1C49">
        <w:rPr>
          <w:rFonts w:ascii="Times New Roman" w:hAnsi="Times New Roman" w:cs="Times New Roman"/>
          <w:sz w:val="24"/>
          <w:szCs w:val="24"/>
        </w:rPr>
        <w:t>оложения, представляют собой группу процессов реагирования на ситуации.</w:t>
      </w:r>
    </w:p>
    <w:p w:rsidR="009D40C5" w:rsidRPr="00ED1C49" w:rsidRDefault="00F1448E" w:rsidP="00F1448E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5.7.</w:t>
      </w:r>
      <w:r w:rsidR="009D40C5" w:rsidRPr="00ED1C49">
        <w:rPr>
          <w:rFonts w:ascii="Times New Roman" w:hAnsi="Times New Roman" w:cs="Times New Roman"/>
          <w:sz w:val="24"/>
          <w:szCs w:val="24"/>
        </w:rPr>
        <w:t xml:space="preserve"> Перечень процессов допуска работников к самостоятельной работе, обеспечения безопасной производственной среды, сопутствующих процессов в СУОТ </w:t>
      </w:r>
      <w:r w:rsidRPr="00ED1C49">
        <w:rPr>
          <w:rFonts w:ascii="Times New Roman" w:hAnsi="Times New Roman" w:cs="Times New Roman"/>
          <w:sz w:val="24"/>
          <w:szCs w:val="24"/>
        </w:rPr>
        <w:t>учреждения формируется</w:t>
      </w:r>
      <w:r w:rsidR="009D40C5" w:rsidRPr="00ED1C49">
        <w:rPr>
          <w:rFonts w:ascii="Times New Roman" w:hAnsi="Times New Roman" w:cs="Times New Roman"/>
          <w:sz w:val="24"/>
          <w:szCs w:val="24"/>
        </w:rPr>
        <w:t xml:space="preserve"> по результатам СОУТ и </w:t>
      </w:r>
      <w:r w:rsidRPr="00ED1C49">
        <w:rPr>
          <w:rFonts w:ascii="Times New Roman" w:hAnsi="Times New Roman" w:cs="Times New Roman"/>
          <w:sz w:val="24"/>
          <w:szCs w:val="24"/>
        </w:rPr>
        <w:t>ОПР</w:t>
      </w:r>
      <w:r w:rsidR="009D40C5" w:rsidRPr="00ED1C49">
        <w:rPr>
          <w:rFonts w:ascii="Times New Roman" w:hAnsi="Times New Roman" w:cs="Times New Roman"/>
          <w:sz w:val="24"/>
          <w:szCs w:val="24"/>
        </w:rPr>
        <w:t xml:space="preserve">, численности и состава работников </w:t>
      </w:r>
      <w:r w:rsidRPr="00ED1C49">
        <w:rPr>
          <w:rFonts w:ascii="Times New Roman" w:hAnsi="Times New Roman" w:cs="Times New Roman"/>
          <w:sz w:val="24"/>
          <w:szCs w:val="24"/>
        </w:rPr>
        <w:t>учреждения</w:t>
      </w:r>
      <w:r w:rsidR="009D40C5" w:rsidRPr="00ED1C49">
        <w:rPr>
          <w:rFonts w:ascii="Times New Roman" w:hAnsi="Times New Roman" w:cs="Times New Roman"/>
          <w:sz w:val="24"/>
          <w:szCs w:val="24"/>
        </w:rPr>
        <w:t>, видов выполняемых работ при осуществлении производственной деятельности.</w:t>
      </w:r>
    </w:p>
    <w:p w:rsidR="009D40C5" w:rsidRPr="00ED1C49" w:rsidRDefault="00F1448E" w:rsidP="00F1448E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5.8.</w:t>
      </w:r>
      <w:r w:rsidR="009D40C5" w:rsidRPr="00ED1C49">
        <w:rPr>
          <w:rFonts w:ascii="Times New Roman" w:hAnsi="Times New Roman" w:cs="Times New Roman"/>
          <w:sz w:val="24"/>
          <w:szCs w:val="24"/>
        </w:rPr>
        <w:t xml:space="preserve"> Перечень основных процессов СУОТ в целях обеспечения ее функционирования работодател</w:t>
      </w:r>
      <w:r w:rsidRPr="00ED1C49">
        <w:rPr>
          <w:rFonts w:ascii="Times New Roman" w:hAnsi="Times New Roman" w:cs="Times New Roman"/>
          <w:sz w:val="24"/>
          <w:szCs w:val="24"/>
        </w:rPr>
        <w:t>ь</w:t>
      </w:r>
      <w:r w:rsidR="009D40C5" w:rsidRPr="00ED1C49">
        <w:rPr>
          <w:rFonts w:ascii="Times New Roman" w:hAnsi="Times New Roman" w:cs="Times New Roman"/>
          <w:sz w:val="24"/>
          <w:szCs w:val="24"/>
        </w:rPr>
        <w:t xml:space="preserve"> устанавлива</w:t>
      </w:r>
      <w:r w:rsidRPr="00ED1C49">
        <w:rPr>
          <w:rFonts w:ascii="Times New Roman" w:hAnsi="Times New Roman" w:cs="Times New Roman"/>
          <w:sz w:val="24"/>
          <w:szCs w:val="24"/>
        </w:rPr>
        <w:t>ет</w:t>
      </w:r>
      <w:r w:rsidR="009D40C5" w:rsidRPr="00ED1C49">
        <w:rPr>
          <w:rFonts w:ascii="Times New Roman" w:hAnsi="Times New Roman" w:cs="Times New Roman"/>
          <w:sz w:val="24"/>
          <w:szCs w:val="24"/>
        </w:rPr>
        <w:t xml:space="preserve"> с учетом </w:t>
      </w:r>
      <w:proofErr w:type="gramStart"/>
      <w:r w:rsidR="009D40C5" w:rsidRPr="00ED1C49">
        <w:rPr>
          <w:rFonts w:ascii="Times New Roman" w:hAnsi="Times New Roman" w:cs="Times New Roman"/>
          <w:sz w:val="24"/>
          <w:szCs w:val="24"/>
        </w:rPr>
        <w:t>специфики  деятельности</w:t>
      </w:r>
      <w:proofErr w:type="gramEnd"/>
      <w:r w:rsidR="009D40C5" w:rsidRPr="00ED1C49">
        <w:rPr>
          <w:rFonts w:ascii="Times New Roman" w:hAnsi="Times New Roman" w:cs="Times New Roman"/>
          <w:sz w:val="24"/>
          <w:szCs w:val="24"/>
        </w:rPr>
        <w:t xml:space="preserve"> в локальном </w:t>
      </w:r>
      <w:r w:rsidRPr="00ED1C49">
        <w:rPr>
          <w:rFonts w:ascii="Times New Roman" w:hAnsi="Times New Roman" w:cs="Times New Roman"/>
          <w:sz w:val="24"/>
          <w:szCs w:val="24"/>
        </w:rPr>
        <w:t xml:space="preserve">нормативном </w:t>
      </w:r>
      <w:r w:rsidR="009D40C5" w:rsidRPr="00ED1C49">
        <w:rPr>
          <w:rFonts w:ascii="Times New Roman" w:hAnsi="Times New Roman" w:cs="Times New Roman"/>
          <w:sz w:val="24"/>
          <w:szCs w:val="24"/>
        </w:rPr>
        <w:t>акте о создании СУОТ.</w:t>
      </w:r>
    </w:p>
    <w:p w:rsidR="009D40C5" w:rsidRPr="00ED1C49" w:rsidRDefault="00F1448E" w:rsidP="00F1448E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5.9.</w:t>
      </w:r>
      <w:r w:rsidR="009D40C5" w:rsidRPr="00ED1C49">
        <w:rPr>
          <w:rFonts w:ascii="Times New Roman" w:hAnsi="Times New Roman" w:cs="Times New Roman"/>
          <w:sz w:val="24"/>
          <w:szCs w:val="24"/>
        </w:rPr>
        <w:t xml:space="preserve"> Основными процессами и процедурами, устанавливающими порядок действий, направленных на обеспечение функционирования процессов СУОТ в целом, являются:</w:t>
      </w:r>
    </w:p>
    <w:p w:rsidR="009D40C5" w:rsidRPr="00ED1C49" w:rsidRDefault="009D40C5" w:rsidP="00F1448E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а) планирование мероприятий по охране труда;</w:t>
      </w:r>
    </w:p>
    <w:p w:rsidR="009D40C5" w:rsidRPr="00ED1C49" w:rsidRDefault="009D40C5" w:rsidP="00F1448E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б) выполнение мероприятий по охране труда;</w:t>
      </w:r>
    </w:p>
    <w:p w:rsidR="009D40C5" w:rsidRPr="00ED1C49" w:rsidRDefault="009D40C5" w:rsidP="00F1448E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в) контроль планирования и выполнения мероприятий по охране труда, анализ по результатам контроля;</w:t>
      </w:r>
    </w:p>
    <w:p w:rsidR="009D40C5" w:rsidRPr="00ED1C49" w:rsidRDefault="009D40C5" w:rsidP="00F1448E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г) формирование корректирующих действий по совершенствованию функционирования СУОТ;</w:t>
      </w:r>
    </w:p>
    <w:p w:rsidR="009D40C5" w:rsidRPr="00ED1C49" w:rsidRDefault="009D40C5" w:rsidP="00F1448E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д) управление документами СУОТ;</w:t>
      </w:r>
    </w:p>
    <w:p w:rsidR="009D40C5" w:rsidRPr="00ED1C49" w:rsidRDefault="009D40C5" w:rsidP="00F1448E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е) информирование работников и взаимодействие с ними;</w:t>
      </w:r>
    </w:p>
    <w:p w:rsidR="009D40C5" w:rsidRPr="00ED1C49" w:rsidRDefault="009D40C5" w:rsidP="00F1448E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ж) распределение обязанностей для обеспечения функционирования СУОТ.</w:t>
      </w:r>
    </w:p>
    <w:p w:rsidR="009D40C5" w:rsidRPr="00ED1C49" w:rsidRDefault="00F1448E" w:rsidP="00F1448E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5.10</w:t>
      </w:r>
      <w:r w:rsidR="009D40C5" w:rsidRPr="00ED1C49">
        <w:rPr>
          <w:rFonts w:ascii="Times New Roman" w:hAnsi="Times New Roman" w:cs="Times New Roman"/>
          <w:sz w:val="24"/>
          <w:szCs w:val="24"/>
        </w:rPr>
        <w:t xml:space="preserve">. Реагирование на несчастные случаи (включая несчастные случаи при </w:t>
      </w:r>
      <w:r w:rsidR="009D40C5" w:rsidRPr="00ED1C49">
        <w:rPr>
          <w:rFonts w:ascii="Times New Roman" w:hAnsi="Times New Roman" w:cs="Times New Roman"/>
          <w:sz w:val="24"/>
          <w:szCs w:val="24"/>
        </w:rPr>
        <w:lastRenderedPageBreak/>
        <w:t>возникновении аварийной ситуации) направлено на достижение следующей основной цели СУОТ - проведения профилактических мероприятий по отработке действий работников при возникновении таких ситуаций, расследования причин их возникновения, а также их устранения.</w:t>
      </w:r>
    </w:p>
    <w:p w:rsidR="009D40C5" w:rsidRPr="00ED1C49" w:rsidRDefault="005242B5" w:rsidP="00086E4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5.11</w:t>
      </w:r>
      <w:r w:rsidR="009D40C5" w:rsidRPr="00ED1C49">
        <w:rPr>
          <w:rFonts w:ascii="Times New Roman" w:hAnsi="Times New Roman" w:cs="Times New Roman"/>
          <w:sz w:val="24"/>
          <w:szCs w:val="24"/>
        </w:rPr>
        <w:t xml:space="preserve">. Процесс реагирования на указанные в пункте </w:t>
      </w:r>
      <w:r w:rsidRPr="00ED1C49">
        <w:rPr>
          <w:rFonts w:ascii="Times New Roman" w:hAnsi="Times New Roman" w:cs="Times New Roman"/>
          <w:sz w:val="24"/>
          <w:szCs w:val="24"/>
        </w:rPr>
        <w:t>5.10</w:t>
      </w:r>
      <w:r w:rsidR="009D40C5" w:rsidRPr="00ED1C49">
        <w:rPr>
          <w:rFonts w:ascii="Times New Roman" w:hAnsi="Times New Roman" w:cs="Times New Roman"/>
          <w:sz w:val="24"/>
          <w:szCs w:val="24"/>
        </w:rPr>
        <w:t xml:space="preserve"> события включает в себя следующие подпроцессы:</w:t>
      </w:r>
    </w:p>
    <w:p w:rsidR="009D40C5" w:rsidRPr="00ED1C49" w:rsidRDefault="005242B5" w:rsidP="005242B5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 xml:space="preserve">- </w:t>
      </w:r>
      <w:r w:rsidR="009D40C5" w:rsidRPr="00ED1C49">
        <w:rPr>
          <w:rFonts w:ascii="Times New Roman" w:hAnsi="Times New Roman" w:cs="Times New Roman"/>
          <w:sz w:val="24"/>
          <w:szCs w:val="24"/>
        </w:rPr>
        <w:t>реагирование на несчастные случаи;</w:t>
      </w:r>
    </w:p>
    <w:p w:rsidR="009D40C5" w:rsidRPr="00ED1C49" w:rsidRDefault="005242B5" w:rsidP="005242B5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 xml:space="preserve">- </w:t>
      </w:r>
      <w:r w:rsidR="009D40C5" w:rsidRPr="00ED1C49">
        <w:rPr>
          <w:rFonts w:ascii="Times New Roman" w:hAnsi="Times New Roman" w:cs="Times New Roman"/>
          <w:sz w:val="24"/>
          <w:szCs w:val="24"/>
        </w:rPr>
        <w:t>расследование несчастных случаев.</w:t>
      </w:r>
    </w:p>
    <w:p w:rsidR="009D40C5" w:rsidRPr="00ED1C49" w:rsidRDefault="009D40C5" w:rsidP="005242B5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Порядок реагирования на несчастные случаи, а также порядок их расследования работодател</w:t>
      </w:r>
      <w:r w:rsidR="005242B5" w:rsidRPr="00ED1C49">
        <w:rPr>
          <w:rFonts w:ascii="Times New Roman" w:hAnsi="Times New Roman" w:cs="Times New Roman"/>
          <w:sz w:val="24"/>
          <w:szCs w:val="24"/>
        </w:rPr>
        <w:t>ь</w:t>
      </w:r>
      <w:r w:rsidRPr="00ED1C49">
        <w:rPr>
          <w:rFonts w:ascii="Times New Roman" w:hAnsi="Times New Roman" w:cs="Times New Roman"/>
          <w:sz w:val="24"/>
          <w:szCs w:val="24"/>
        </w:rPr>
        <w:t xml:space="preserve"> устанавлива</w:t>
      </w:r>
      <w:r w:rsidR="005242B5" w:rsidRPr="00ED1C49">
        <w:rPr>
          <w:rFonts w:ascii="Times New Roman" w:hAnsi="Times New Roman" w:cs="Times New Roman"/>
          <w:sz w:val="24"/>
          <w:szCs w:val="24"/>
        </w:rPr>
        <w:t>ет</w:t>
      </w:r>
      <w:r w:rsidRPr="00ED1C49">
        <w:rPr>
          <w:rFonts w:ascii="Times New Roman" w:hAnsi="Times New Roman" w:cs="Times New Roman"/>
          <w:sz w:val="24"/>
          <w:szCs w:val="24"/>
        </w:rPr>
        <w:t xml:space="preserve"> с учетом специфики деятельности.</w:t>
      </w:r>
    </w:p>
    <w:p w:rsidR="009D40C5" w:rsidRPr="00ED1C49" w:rsidRDefault="005242B5" w:rsidP="005242B5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5.12</w:t>
      </w:r>
      <w:r w:rsidR="009D40C5" w:rsidRPr="00ED1C49">
        <w:rPr>
          <w:rFonts w:ascii="Times New Roman" w:hAnsi="Times New Roman" w:cs="Times New Roman"/>
          <w:sz w:val="24"/>
          <w:szCs w:val="24"/>
        </w:rPr>
        <w:t xml:space="preserve">. Исходными данными для реализации подпроцесса реагирования на несчастные случаи является перечень возможных аварийных ситуаций в </w:t>
      </w:r>
      <w:r w:rsidRPr="00ED1C49">
        <w:rPr>
          <w:rFonts w:ascii="Times New Roman" w:hAnsi="Times New Roman" w:cs="Times New Roman"/>
          <w:sz w:val="24"/>
          <w:szCs w:val="24"/>
        </w:rPr>
        <w:t>учреждении</w:t>
      </w:r>
      <w:r w:rsidR="009D40C5" w:rsidRPr="00ED1C49">
        <w:rPr>
          <w:rFonts w:ascii="Times New Roman" w:hAnsi="Times New Roman" w:cs="Times New Roman"/>
          <w:sz w:val="24"/>
          <w:szCs w:val="24"/>
        </w:rPr>
        <w:t>, а подпроцесса расследования несчастных случаев - вся информация, имеющая отношение к данному событию.</w:t>
      </w:r>
    </w:p>
    <w:p w:rsidR="009D40C5" w:rsidRPr="00ED1C49" w:rsidRDefault="005242B5" w:rsidP="005242B5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5.13</w:t>
      </w:r>
      <w:r w:rsidR="009D40C5" w:rsidRPr="00ED1C49">
        <w:rPr>
          <w:rFonts w:ascii="Times New Roman" w:hAnsi="Times New Roman" w:cs="Times New Roman"/>
          <w:sz w:val="24"/>
          <w:szCs w:val="24"/>
        </w:rPr>
        <w:t>. С целью своевременного определения причин возникновения несчастных случаев и профессиональных заболеваний, в том числе микроповреждений (микротравм), работодатель, исходя из специфики своей деятельности, действующих государственных нормативных требований охраны труда, требований иных применяемых им нормативных правовых актов, утверждаемых уполномоченными федеральными органами исполнительной власти, и своих локальных нормативных актов обеспечивает проведение расследования несчастных случаев и профессиональных заболеваний, а также оформление отчетных документов.</w:t>
      </w:r>
    </w:p>
    <w:p w:rsidR="009D40C5" w:rsidRPr="00ED1C49" w:rsidRDefault="009D40C5" w:rsidP="00086E4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9D40C5" w:rsidRPr="00ED1C49" w:rsidRDefault="009D40C5" w:rsidP="005242B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b/>
          <w:bCs/>
          <w:sz w:val="24"/>
          <w:szCs w:val="24"/>
        </w:rPr>
        <w:t>VI. Оценка результатов деятельности</w:t>
      </w:r>
    </w:p>
    <w:p w:rsidR="009D40C5" w:rsidRPr="00ED1C49" w:rsidRDefault="005242B5" w:rsidP="005242B5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6.1</w:t>
      </w:r>
      <w:r w:rsidR="009D40C5" w:rsidRPr="00ED1C49">
        <w:rPr>
          <w:rFonts w:ascii="Times New Roman" w:hAnsi="Times New Roman" w:cs="Times New Roman"/>
          <w:sz w:val="24"/>
          <w:szCs w:val="24"/>
        </w:rPr>
        <w:t>. Работодател</w:t>
      </w:r>
      <w:r w:rsidRPr="00ED1C49">
        <w:rPr>
          <w:rFonts w:ascii="Times New Roman" w:hAnsi="Times New Roman" w:cs="Times New Roman"/>
          <w:sz w:val="24"/>
          <w:szCs w:val="24"/>
        </w:rPr>
        <w:t>ь</w:t>
      </w:r>
      <w:r w:rsidR="009D40C5" w:rsidRPr="00ED1C49">
        <w:rPr>
          <w:rFonts w:ascii="Times New Roman" w:hAnsi="Times New Roman" w:cs="Times New Roman"/>
          <w:sz w:val="24"/>
          <w:szCs w:val="24"/>
        </w:rPr>
        <w:t xml:space="preserve"> определ</w:t>
      </w:r>
      <w:r w:rsidRPr="00ED1C49">
        <w:rPr>
          <w:rFonts w:ascii="Times New Roman" w:hAnsi="Times New Roman" w:cs="Times New Roman"/>
          <w:sz w:val="24"/>
          <w:szCs w:val="24"/>
        </w:rPr>
        <w:t>яет</w:t>
      </w:r>
      <w:r w:rsidR="009D40C5" w:rsidRPr="00ED1C49">
        <w:rPr>
          <w:rFonts w:ascii="Times New Roman" w:hAnsi="Times New Roman" w:cs="Times New Roman"/>
          <w:sz w:val="24"/>
          <w:szCs w:val="24"/>
        </w:rPr>
        <w:t>:</w:t>
      </w:r>
    </w:p>
    <w:p w:rsidR="009D40C5" w:rsidRPr="00ED1C49" w:rsidRDefault="009D40C5" w:rsidP="005242B5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а) объект контроля, включая:</w:t>
      </w:r>
    </w:p>
    <w:p w:rsidR="009D40C5" w:rsidRPr="00ED1C49" w:rsidRDefault="009D40C5" w:rsidP="005242B5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1) соблюдение законодательных и иных требований;</w:t>
      </w:r>
    </w:p>
    <w:p w:rsidR="009D40C5" w:rsidRPr="00ED1C49" w:rsidRDefault="009D40C5" w:rsidP="005242B5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2) виды работ и производственные процессы, связанные с идентифицированными опасностями;</w:t>
      </w:r>
    </w:p>
    <w:p w:rsidR="009D40C5" w:rsidRPr="00ED1C49" w:rsidRDefault="009D40C5" w:rsidP="005242B5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3) степень достижения целей в области охраны труда;</w:t>
      </w:r>
    </w:p>
    <w:p w:rsidR="009D40C5" w:rsidRPr="00ED1C49" w:rsidRDefault="009D40C5" w:rsidP="005242B5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б) методы контроля показателей;</w:t>
      </w:r>
    </w:p>
    <w:p w:rsidR="009D40C5" w:rsidRPr="00ED1C49" w:rsidRDefault="009D40C5" w:rsidP="005242B5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в) критерии оценки показателей в области охраны труда;</w:t>
      </w:r>
    </w:p>
    <w:p w:rsidR="009D40C5" w:rsidRPr="00ED1C49" w:rsidRDefault="009D40C5" w:rsidP="005242B5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г) виды контроля.</w:t>
      </w:r>
    </w:p>
    <w:p w:rsidR="009D40C5" w:rsidRPr="00ED1C49" w:rsidRDefault="005242B5" w:rsidP="005242B5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6.2.</w:t>
      </w:r>
      <w:r w:rsidR="009D40C5" w:rsidRPr="00ED1C49">
        <w:rPr>
          <w:rFonts w:ascii="Times New Roman" w:hAnsi="Times New Roman" w:cs="Times New Roman"/>
          <w:sz w:val="24"/>
          <w:szCs w:val="24"/>
        </w:rPr>
        <w:t xml:space="preserve"> Работодател</w:t>
      </w:r>
      <w:r w:rsidRPr="00ED1C49">
        <w:rPr>
          <w:rFonts w:ascii="Times New Roman" w:hAnsi="Times New Roman" w:cs="Times New Roman"/>
          <w:sz w:val="24"/>
          <w:szCs w:val="24"/>
        </w:rPr>
        <w:t>ь</w:t>
      </w:r>
      <w:r w:rsidR="009D40C5" w:rsidRPr="00ED1C49">
        <w:rPr>
          <w:rFonts w:ascii="Times New Roman" w:hAnsi="Times New Roman" w:cs="Times New Roman"/>
          <w:sz w:val="24"/>
          <w:szCs w:val="24"/>
        </w:rPr>
        <w:t xml:space="preserve"> обеспечи</w:t>
      </w:r>
      <w:r w:rsidRPr="00ED1C49">
        <w:rPr>
          <w:rFonts w:ascii="Times New Roman" w:hAnsi="Times New Roman" w:cs="Times New Roman"/>
          <w:sz w:val="24"/>
          <w:szCs w:val="24"/>
        </w:rPr>
        <w:t>вает</w:t>
      </w:r>
      <w:r w:rsidR="009D40C5" w:rsidRPr="00ED1C49">
        <w:rPr>
          <w:rFonts w:ascii="Times New Roman" w:hAnsi="Times New Roman" w:cs="Times New Roman"/>
          <w:sz w:val="24"/>
          <w:szCs w:val="24"/>
        </w:rPr>
        <w:t xml:space="preserve"> создание, применение и поддержание в работоспособном состоянии системы контроля, измерения, анализа и оценки показателей функционирования СУОТ и своей деятельности в области охраны труда.</w:t>
      </w:r>
    </w:p>
    <w:p w:rsidR="009D40C5" w:rsidRPr="00ED1C49" w:rsidRDefault="005242B5" w:rsidP="005242B5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6.3</w:t>
      </w:r>
      <w:r w:rsidR="009D40C5" w:rsidRPr="00ED1C49">
        <w:rPr>
          <w:rFonts w:ascii="Times New Roman" w:hAnsi="Times New Roman" w:cs="Times New Roman"/>
          <w:sz w:val="24"/>
          <w:szCs w:val="24"/>
        </w:rPr>
        <w:t>. Работодател</w:t>
      </w:r>
      <w:r w:rsidRPr="00ED1C49">
        <w:rPr>
          <w:rFonts w:ascii="Times New Roman" w:hAnsi="Times New Roman" w:cs="Times New Roman"/>
          <w:sz w:val="24"/>
          <w:szCs w:val="24"/>
        </w:rPr>
        <w:t>ь</w:t>
      </w:r>
      <w:r w:rsidR="009D40C5" w:rsidRPr="00ED1C49">
        <w:rPr>
          <w:rFonts w:ascii="Times New Roman" w:hAnsi="Times New Roman" w:cs="Times New Roman"/>
          <w:sz w:val="24"/>
          <w:szCs w:val="24"/>
        </w:rPr>
        <w:t xml:space="preserve"> разраб</w:t>
      </w:r>
      <w:r w:rsidRPr="00ED1C49">
        <w:rPr>
          <w:rFonts w:ascii="Times New Roman" w:hAnsi="Times New Roman" w:cs="Times New Roman"/>
          <w:sz w:val="24"/>
          <w:szCs w:val="24"/>
        </w:rPr>
        <w:t>а</w:t>
      </w:r>
      <w:r w:rsidR="009D40C5" w:rsidRPr="00ED1C49">
        <w:rPr>
          <w:rFonts w:ascii="Times New Roman" w:hAnsi="Times New Roman" w:cs="Times New Roman"/>
          <w:sz w:val="24"/>
          <w:szCs w:val="24"/>
        </w:rPr>
        <w:t>т</w:t>
      </w:r>
      <w:r w:rsidRPr="00ED1C49">
        <w:rPr>
          <w:rFonts w:ascii="Times New Roman" w:hAnsi="Times New Roman" w:cs="Times New Roman"/>
          <w:sz w:val="24"/>
          <w:szCs w:val="24"/>
        </w:rPr>
        <w:t>ывает</w:t>
      </w:r>
      <w:r w:rsidR="009D40C5" w:rsidRPr="00ED1C49">
        <w:rPr>
          <w:rFonts w:ascii="Times New Roman" w:hAnsi="Times New Roman" w:cs="Times New Roman"/>
          <w:sz w:val="24"/>
          <w:szCs w:val="24"/>
        </w:rPr>
        <w:t xml:space="preserve"> порядок контроля и оценки результативности функционирования СУОТ в том числе:</w:t>
      </w:r>
    </w:p>
    <w:p w:rsidR="009D40C5" w:rsidRPr="00ED1C49" w:rsidRDefault="009D40C5" w:rsidP="005242B5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а) оценки соответствия состояния условий и охраны труда действующим государственным нормативным требованиям охраны труда, заключенным коллективным договорам и соглашениям</w:t>
      </w:r>
      <w:r w:rsidR="005242B5" w:rsidRPr="00ED1C49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Pr="00ED1C49">
        <w:rPr>
          <w:rFonts w:ascii="Times New Roman" w:hAnsi="Times New Roman" w:cs="Times New Roman"/>
          <w:sz w:val="24"/>
          <w:szCs w:val="24"/>
        </w:rPr>
        <w:t>, иным обязательствам по охране труда, подлежащим безусловному выполнению;</w:t>
      </w:r>
    </w:p>
    <w:p w:rsidR="009D40C5" w:rsidRPr="00ED1C49" w:rsidRDefault="009D40C5" w:rsidP="005242B5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б) получения информации для определения результативности и эффективности процедур по охране труда;</w:t>
      </w:r>
    </w:p>
    <w:p w:rsidR="009D40C5" w:rsidRPr="00ED1C49" w:rsidRDefault="009D40C5" w:rsidP="005242B5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в) получения данных, составляющих основу для анализа и принятия решений по дальнейшему совершенствованию СУОТ.</w:t>
      </w:r>
    </w:p>
    <w:p w:rsidR="009D40C5" w:rsidRPr="00ED1C49" w:rsidRDefault="005242B5" w:rsidP="005242B5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6.4</w:t>
      </w:r>
      <w:r w:rsidR="009D40C5" w:rsidRPr="00ED1C49">
        <w:rPr>
          <w:rFonts w:ascii="Times New Roman" w:hAnsi="Times New Roman" w:cs="Times New Roman"/>
          <w:sz w:val="24"/>
          <w:szCs w:val="24"/>
        </w:rPr>
        <w:t>. Работодател</w:t>
      </w:r>
      <w:r w:rsidRPr="00ED1C49">
        <w:rPr>
          <w:rFonts w:ascii="Times New Roman" w:hAnsi="Times New Roman" w:cs="Times New Roman"/>
          <w:sz w:val="24"/>
          <w:szCs w:val="24"/>
        </w:rPr>
        <w:t>ь</w:t>
      </w:r>
      <w:r w:rsidR="009D40C5" w:rsidRPr="00ED1C49">
        <w:rPr>
          <w:rFonts w:ascii="Times New Roman" w:hAnsi="Times New Roman" w:cs="Times New Roman"/>
          <w:sz w:val="24"/>
          <w:szCs w:val="24"/>
        </w:rPr>
        <w:t xml:space="preserve">, исходя из специфики </w:t>
      </w:r>
      <w:proofErr w:type="gramStart"/>
      <w:r w:rsidR="009D40C5" w:rsidRPr="00ED1C49">
        <w:rPr>
          <w:rFonts w:ascii="Times New Roman" w:hAnsi="Times New Roman" w:cs="Times New Roman"/>
          <w:sz w:val="24"/>
          <w:szCs w:val="24"/>
        </w:rPr>
        <w:t>деятельности,  определ</w:t>
      </w:r>
      <w:r w:rsidR="00AF53D6" w:rsidRPr="00ED1C49">
        <w:rPr>
          <w:rFonts w:ascii="Times New Roman" w:hAnsi="Times New Roman" w:cs="Times New Roman"/>
          <w:sz w:val="24"/>
          <w:szCs w:val="24"/>
        </w:rPr>
        <w:t>яет</w:t>
      </w:r>
      <w:proofErr w:type="gramEnd"/>
      <w:r w:rsidR="009D40C5" w:rsidRPr="00ED1C49">
        <w:rPr>
          <w:rFonts w:ascii="Times New Roman" w:hAnsi="Times New Roman" w:cs="Times New Roman"/>
          <w:sz w:val="24"/>
          <w:szCs w:val="24"/>
        </w:rPr>
        <w:t xml:space="preserve"> основные виды контроля функционирования СУОТ, включая контроль реализации процедур и мероприятий по охране труда, к которым относятся:</w:t>
      </w:r>
    </w:p>
    <w:p w:rsidR="009D40C5" w:rsidRPr="00ED1C49" w:rsidRDefault="009D40C5" w:rsidP="00AF53D6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 xml:space="preserve">а) контроль состояния рабочего места, применяемого оборудования, инструментов, сырья, материалов; контроль выполнения работ работником в рамках осуществляемых производственных и технологических процессов, в том числе выполнения работ </w:t>
      </w:r>
      <w:r w:rsidRPr="00ED1C49">
        <w:rPr>
          <w:rFonts w:ascii="Times New Roman" w:hAnsi="Times New Roman" w:cs="Times New Roman"/>
          <w:sz w:val="24"/>
          <w:szCs w:val="24"/>
        </w:rPr>
        <w:lastRenderedPageBreak/>
        <w:t>повышенной опасности, примерный перечень которых приведен в приложении N 2; выявление опасностей и определени</w:t>
      </w:r>
      <w:r w:rsidR="00AF53D6" w:rsidRPr="00ED1C49">
        <w:rPr>
          <w:rFonts w:ascii="Times New Roman" w:hAnsi="Times New Roman" w:cs="Times New Roman"/>
          <w:sz w:val="24"/>
          <w:szCs w:val="24"/>
        </w:rPr>
        <w:t>е</w:t>
      </w:r>
      <w:r w:rsidRPr="00ED1C49">
        <w:rPr>
          <w:rFonts w:ascii="Times New Roman" w:hAnsi="Times New Roman" w:cs="Times New Roman"/>
          <w:sz w:val="24"/>
          <w:szCs w:val="24"/>
        </w:rPr>
        <w:t xml:space="preserve"> уровня профессиональных рисков; реализация иных мероприятий по охране труда, осуществляемых постоянно, контроль показателей реализации процедур;</w:t>
      </w:r>
    </w:p>
    <w:p w:rsidR="009D40C5" w:rsidRPr="00ED1C49" w:rsidRDefault="009D40C5" w:rsidP="00AF53D6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б) контроль выполнения процессов, имеющих периодический характер выполнения: (специальная оценка условий труда работников, обучение по охране труда, проведение медицинских осмотров, а также, при необходимости, психиатрических освидетельствований, химико-токсикологических исследований);</w:t>
      </w:r>
    </w:p>
    <w:p w:rsidR="009D40C5" w:rsidRPr="00ED1C49" w:rsidRDefault="009D40C5" w:rsidP="00AF53D6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в) учет и анализ несчастных случаев, профессиональных заболеваний, а также изменений государственных нормативных требований охраны труда, соглашений по охране труда, подлежащих выполнению, изменения существующих или внедрения новых технологических процессов, оборудования, инструментов, сырья и материалов;</w:t>
      </w:r>
    </w:p>
    <w:p w:rsidR="009D40C5" w:rsidRPr="00ED1C49" w:rsidRDefault="009D40C5" w:rsidP="00AF53D6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г) регулярный контроль эффективности функционирования как отдельных элементов СУОТ, так и СУОТ в целом, в том числе с использованием средств аудио-, видео-, фотонаблюдения.</w:t>
      </w:r>
    </w:p>
    <w:p w:rsidR="009D40C5" w:rsidRPr="00ED1C49" w:rsidRDefault="00AF53D6" w:rsidP="00AF53D6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6.5.</w:t>
      </w:r>
      <w:r w:rsidR="009D40C5" w:rsidRPr="00ED1C49">
        <w:rPr>
          <w:rFonts w:ascii="Times New Roman" w:hAnsi="Times New Roman" w:cs="Times New Roman"/>
          <w:sz w:val="24"/>
          <w:szCs w:val="24"/>
        </w:rPr>
        <w:t xml:space="preserve"> Для повышения эффективности контроля функционирования СУОТ, реализации процедур и мероприятий, контроля достижения показателей по охране труда на каждом уровне управления работодатель вправе реализовать многоступенчатые формы контроля функционирования СУОТ и контроля показателей реализации процедур с учетом своей организационной структуры, в том числе с использованием средств аудио-, видео-, фотонаблюдения.</w:t>
      </w:r>
    </w:p>
    <w:p w:rsidR="009D40C5" w:rsidRPr="00ED1C49" w:rsidRDefault="00AF53D6" w:rsidP="00AF53D6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6.6</w:t>
      </w:r>
      <w:r w:rsidR="009D40C5" w:rsidRPr="00ED1C49">
        <w:rPr>
          <w:rFonts w:ascii="Times New Roman" w:hAnsi="Times New Roman" w:cs="Times New Roman"/>
          <w:sz w:val="24"/>
          <w:szCs w:val="24"/>
        </w:rPr>
        <w:t>. Работодатель вправе предусмотреть и реализовать возможность осуществления внешнего контроля и оценки результативности функционирования СУОТ организации, контроля и анализа показателей реализации процедур и мероприятий по охране труда, путем организации общественного контроля с привлечением уполномоченн</w:t>
      </w:r>
      <w:r w:rsidRPr="00ED1C49">
        <w:rPr>
          <w:rFonts w:ascii="Times New Roman" w:hAnsi="Times New Roman" w:cs="Times New Roman"/>
          <w:sz w:val="24"/>
          <w:szCs w:val="24"/>
        </w:rPr>
        <w:t xml:space="preserve">ого </w:t>
      </w:r>
      <w:r w:rsidR="009D40C5" w:rsidRPr="00ED1C49">
        <w:rPr>
          <w:rFonts w:ascii="Times New Roman" w:hAnsi="Times New Roman" w:cs="Times New Roman"/>
          <w:sz w:val="24"/>
          <w:szCs w:val="24"/>
        </w:rPr>
        <w:t>по охране труда, либо проведения внешнего независимого контроля (аудита) СУОТ с привлечением независимой специализированной организации, имеющей соответствующую компетенцию.</w:t>
      </w:r>
    </w:p>
    <w:p w:rsidR="009D40C5" w:rsidRPr="00ED1C49" w:rsidRDefault="00AF53D6" w:rsidP="00AF53D6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6.7</w:t>
      </w:r>
      <w:r w:rsidR="009D40C5" w:rsidRPr="00ED1C49">
        <w:rPr>
          <w:rFonts w:ascii="Times New Roman" w:hAnsi="Times New Roman" w:cs="Times New Roman"/>
          <w:sz w:val="24"/>
          <w:szCs w:val="24"/>
        </w:rPr>
        <w:t>. При проведении контроля функционирования СУОТ и анализа реализации процедур и исполнения мероприятий по охране труда, работодател</w:t>
      </w:r>
      <w:r w:rsidRPr="00ED1C49">
        <w:rPr>
          <w:rFonts w:ascii="Times New Roman" w:hAnsi="Times New Roman" w:cs="Times New Roman"/>
          <w:sz w:val="24"/>
          <w:szCs w:val="24"/>
        </w:rPr>
        <w:t>ь</w:t>
      </w:r>
      <w:r w:rsidR="009D40C5" w:rsidRPr="00ED1C49">
        <w:rPr>
          <w:rFonts w:ascii="Times New Roman" w:hAnsi="Times New Roman" w:cs="Times New Roman"/>
          <w:sz w:val="24"/>
          <w:szCs w:val="24"/>
        </w:rPr>
        <w:t xml:space="preserve"> </w:t>
      </w:r>
      <w:r w:rsidRPr="00ED1C49">
        <w:rPr>
          <w:rFonts w:ascii="Times New Roman" w:hAnsi="Times New Roman" w:cs="Times New Roman"/>
          <w:sz w:val="24"/>
          <w:szCs w:val="24"/>
        </w:rPr>
        <w:t xml:space="preserve">может </w:t>
      </w:r>
      <w:r w:rsidR="009D40C5" w:rsidRPr="00ED1C49">
        <w:rPr>
          <w:rFonts w:ascii="Times New Roman" w:hAnsi="Times New Roman" w:cs="Times New Roman"/>
          <w:sz w:val="24"/>
          <w:szCs w:val="24"/>
        </w:rPr>
        <w:t>оценивать следующие показатели:</w:t>
      </w:r>
    </w:p>
    <w:p w:rsidR="009D40C5" w:rsidRPr="00ED1C49" w:rsidRDefault="009D40C5" w:rsidP="00AF53D6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а) достижение поставленных целей в области охраны труда;</w:t>
      </w:r>
    </w:p>
    <w:p w:rsidR="009D40C5" w:rsidRPr="00ED1C49" w:rsidRDefault="009D40C5" w:rsidP="00AF53D6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б) способность действующей СУОТ обеспечивать выполнение обязанностей работодателя, отраженных в Политике и целях по охране труда;</w:t>
      </w:r>
    </w:p>
    <w:p w:rsidR="009D40C5" w:rsidRPr="00ED1C49" w:rsidRDefault="009D40C5" w:rsidP="00AF53D6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 xml:space="preserve">в) эффективность действий, намеченных работодателем (руководителем </w:t>
      </w:r>
      <w:r w:rsidR="00AF53D6" w:rsidRPr="00ED1C49">
        <w:rPr>
          <w:rFonts w:ascii="Times New Roman" w:hAnsi="Times New Roman" w:cs="Times New Roman"/>
          <w:sz w:val="24"/>
          <w:szCs w:val="24"/>
        </w:rPr>
        <w:t>учреждения</w:t>
      </w:r>
      <w:r w:rsidRPr="00ED1C49">
        <w:rPr>
          <w:rFonts w:ascii="Times New Roman" w:hAnsi="Times New Roman" w:cs="Times New Roman"/>
          <w:sz w:val="24"/>
          <w:szCs w:val="24"/>
        </w:rPr>
        <w:t>) на всех уровнях управления по результатам предыдущего анализа эффективности функционирования СУОТ;</w:t>
      </w:r>
    </w:p>
    <w:p w:rsidR="009D40C5" w:rsidRPr="00ED1C49" w:rsidRDefault="009D40C5" w:rsidP="00AF53D6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г) необходимость дальнейшего развития (изменений) СУОТ, включая корректировку целей в области охраны труда, перераспределение обязанностей должностных лиц работодателя в области охраны труда, перераспределение ресурсов работодателя;</w:t>
      </w:r>
    </w:p>
    <w:p w:rsidR="009D40C5" w:rsidRPr="00ED1C49" w:rsidRDefault="009D40C5" w:rsidP="00AF53D6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д) необходимость обеспечения своевременной подготовки тех работников, которых затронут решения об изменении СУОТ;</w:t>
      </w:r>
    </w:p>
    <w:p w:rsidR="009D40C5" w:rsidRPr="00ED1C49" w:rsidRDefault="009D40C5" w:rsidP="00AF53D6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е) необходимость изменения критериев оценки эффективности функционирования СУОТ;</w:t>
      </w:r>
    </w:p>
    <w:p w:rsidR="009D40C5" w:rsidRPr="00ED1C49" w:rsidRDefault="009D40C5" w:rsidP="00AF53D6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ж) полноту идентификации опасностей и управления профессиональными рисками в рамках СУОТ в целях выработки корректирующих мер.</w:t>
      </w:r>
    </w:p>
    <w:p w:rsidR="009D40C5" w:rsidRPr="00ED1C49" w:rsidRDefault="00AF53D6" w:rsidP="00AF53D6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6.8</w:t>
      </w:r>
      <w:r w:rsidR="009D40C5" w:rsidRPr="00ED1C49">
        <w:rPr>
          <w:rFonts w:ascii="Times New Roman" w:hAnsi="Times New Roman" w:cs="Times New Roman"/>
          <w:sz w:val="24"/>
          <w:szCs w:val="24"/>
        </w:rPr>
        <w:t>. Работодател</w:t>
      </w:r>
      <w:r w:rsidRPr="00ED1C49">
        <w:rPr>
          <w:rFonts w:ascii="Times New Roman" w:hAnsi="Times New Roman" w:cs="Times New Roman"/>
          <w:sz w:val="24"/>
          <w:szCs w:val="24"/>
        </w:rPr>
        <w:t>ь</w:t>
      </w:r>
      <w:r w:rsidR="009D40C5" w:rsidRPr="00ED1C49">
        <w:rPr>
          <w:rFonts w:ascii="Times New Roman" w:hAnsi="Times New Roman" w:cs="Times New Roman"/>
          <w:sz w:val="24"/>
          <w:szCs w:val="24"/>
        </w:rPr>
        <w:t xml:space="preserve"> фиксир</w:t>
      </w:r>
      <w:r w:rsidRPr="00ED1C49">
        <w:rPr>
          <w:rFonts w:ascii="Times New Roman" w:hAnsi="Times New Roman" w:cs="Times New Roman"/>
          <w:sz w:val="24"/>
          <w:szCs w:val="24"/>
        </w:rPr>
        <w:t>ует</w:t>
      </w:r>
      <w:r w:rsidR="009D40C5" w:rsidRPr="00ED1C49">
        <w:rPr>
          <w:rFonts w:ascii="Times New Roman" w:hAnsi="Times New Roman" w:cs="Times New Roman"/>
          <w:sz w:val="24"/>
          <w:szCs w:val="24"/>
        </w:rPr>
        <w:t xml:space="preserve"> и сохраня</w:t>
      </w:r>
      <w:r w:rsidRPr="00ED1C49">
        <w:rPr>
          <w:rFonts w:ascii="Times New Roman" w:hAnsi="Times New Roman" w:cs="Times New Roman"/>
          <w:sz w:val="24"/>
          <w:szCs w:val="24"/>
        </w:rPr>
        <w:t>ет</w:t>
      </w:r>
      <w:r w:rsidR="009D40C5" w:rsidRPr="00ED1C49">
        <w:rPr>
          <w:rFonts w:ascii="Times New Roman" w:hAnsi="Times New Roman" w:cs="Times New Roman"/>
          <w:sz w:val="24"/>
          <w:szCs w:val="24"/>
        </w:rPr>
        <w:t xml:space="preserve"> соответствующую информацию по результатам контроля функционирования СУОТ, а также реализации процедур и исполнения мероприятий по охране труда, содержащую результаты контроля, измерений, анализа и оценки показателей деятельности.</w:t>
      </w:r>
    </w:p>
    <w:p w:rsidR="009D40C5" w:rsidRPr="00ED1C49" w:rsidRDefault="00EF69FC" w:rsidP="00EF69FC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6.9</w:t>
      </w:r>
      <w:r w:rsidR="009D40C5" w:rsidRPr="00ED1C49">
        <w:rPr>
          <w:rFonts w:ascii="Times New Roman" w:hAnsi="Times New Roman" w:cs="Times New Roman"/>
          <w:sz w:val="24"/>
          <w:szCs w:val="24"/>
        </w:rPr>
        <w:t xml:space="preserve">. Примерный перечень показателей контроля функционирования СУОТ </w:t>
      </w:r>
      <w:r w:rsidR="009D40C5" w:rsidRPr="00ED1C49">
        <w:rPr>
          <w:rFonts w:ascii="Times New Roman" w:hAnsi="Times New Roman" w:cs="Times New Roman"/>
          <w:sz w:val="24"/>
          <w:szCs w:val="24"/>
        </w:rPr>
        <w:lastRenderedPageBreak/>
        <w:t>определяется, но не ограничивается, следующими данными:</w:t>
      </w:r>
    </w:p>
    <w:p w:rsidR="009D40C5" w:rsidRPr="00ED1C49" w:rsidRDefault="009D40C5" w:rsidP="00EF69FC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- абсолютные показатели - время на выполнение, стоимость, технические показатели и показатели качества;</w:t>
      </w:r>
    </w:p>
    <w:p w:rsidR="009D40C5" w:rsidRPr="00ED1C49" w:rsidRDefault="009D40C5" w:rsidP="00EF69FC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- относительные показатели - план/факт, удельные показатели, показатели в сравнении с другими процессами;</w:t>
      </w:r>
    </w:p>
    <w:p w:rsidR="009D40C5" w:rsidRPr="00ED1C49" w:rsidRDefault="009D40C5" w:rsidP="00EF69FC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- качественные показатели - актуальность и доступность исходных данных для реализации процессов СУОТ.</w:t>
      </w:r>
    </w:p>
    <w:p w:rsidR="009D40C5" w:rsidRPr="00ED1C49" w:rsidRDefault="00EF69FC" w:rsidP="00EF69FC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6.10</w:t>
      </w:r>
      <w:r w:rsidR="009D40C5" w:rsidRPr="00ED1C49">
        <w:rPr>
          <w:rFonts w:ascii="Times New Roman" w:hAnsi="Times New Roman" w:cs="Times New Roman"/>
          <w:sz w:val="24"/>
          <w:szCs w:val="24"/>
        </w:rPr>
        <w:t xml:space="preserve">. Результаты контроля рекомендуется использовать работодателю (руководителю </w:t>
      </w:r>
      <w:r w:rsidRPr="00ED1C49">
        <w:rPr>
          <w:rFonts w:ascii="Times New Roman" w:hAnsi="Times New Roman" w:cs="Times New Roman"/>
          <w:sz w:val="24"/>
          <w:szCs w:val="24"/>
        </w:rPr>
        <w:t>учреждения</w:t>
      </w:r>
      <w:r w:rsidR="009D40C5" w:rsidRPr="00ED1C49">
        <w:rPr>
          <w:rFonts w:ascii="Times New Roman" w:hAnsi="Times New Roman" w:cs="Times New Roman"/>
          <w:sz w:val="24"/>
          <w:szCs w:val="24"/>
        </w:rPr>
        <w:t>) для оценки эффективности СУОТ, а также для принятия управленческих решений по ее актуализации, изменению, совершенствованию.</w:t>
      </w:r>
    </w:p>
    <w:p w:rsidR="009D40C5" w:rsidRPr="00ED1C49" w:rsidRDefault="009D40C5" w:rsidP="005242B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5250FE" w:rsidRPr="00ED1C49" w:rsidRDefault="005250FE" w:rsidP="005242B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647116" w:rsidRPr="00ED1C49" w:rsidRDefault="00647116" w:rsidP="005242B5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4"/>
          <w:szCs w:val="24"/>
        </w:rPr>
      </w:pPr>
    </w:p>
    <w:p w:rsidR="003222A2" w:rsidRPr="00ED1C49" w:rsidRDefault="003222A2" w:rsidP="003222A2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F8070A" w:rsidRPr="00ED1C49" w:rsidRDefault="00F8070A" w:rsidP="003222A2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ED1C49">
        <w:rPr>
          <w:rFonts w:ascii="Times New Roman" w:hAnsi="Times New Roman" w:cs="Times New Roman"/>
          <w:b/>
          <w:sz w:val="24"/>
          <w:szCs w:val="24"/>
        </w:rPr>
        <w:t>IV. Обеспечение функционирования СУОТ (разделение обязанностей в сфере охраны труда между должностями)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 xml:space="preserve">16. Организация работ по охране труда, выполнение его обязанностей возлагается </w:t>
      </w:r>
      <w:proofErr w:type="gramStart"/>
      <w:r w:rsidRPr="00ED1C49">
        <w:rPr>
          <w:rFonts w:ascii="Times New Roman" w:hAnsi="Times New Roman" w:cs="Times New Roman"/>
          <w:sz w:val="24"/>
          <w:szCs w:val="24"/>
        </w:rPr>
        <w:t xml:space="preserve">на </w:t>
      </w:r>
      <w:r w:rsidR="00D75A47" w:rsidRPr="00ED1C49">
        <w:rPr>
          <w:rFonts w:ascii="Times New Roman" w:hAnsi="Times New Roman" w:cs="Times New Roman"/>
          <w:sz w:val="24"/>
          <w:szCs w:val="24"/>
        </w:rPr>
        <w:t xml:space="preserve"> заведующего</w:t>
      </w:r>
      <w:proofErr w:type="gramEnd"/>
      <w:r w:rsidR="00D75A47" w:rsidRPr="00ED1C49">
        <w:rPr>
          <w:rFonts w:ascii="Times New Roman" w:hAnsi="Times New Roman" w:cs="Times New Roman"/>
          <w:sz w:val="24"/>
          <w:szCs w:val="24"/>
        </w:rPr>
        <w:t xml:space="preserve"> хозяйством</w:t>
      </w:r>
      <w:r w:rsidRPr="00ED1C49">
        <w:rPr>
          <w:rFonts w:ascii="Times New Roman" w:hAnsi="Times New Roman" w:cs="Times New Roman"/>
          <w:sz w:val="24"/>
          <w:szCs w:val="24"/>
        </w:rPr>
        <w:t xml:space="preserve">, руководителей служб и структурных подразделений </w:t>
      </w:r>
      <w:r w:rsidR="00D75A47" w:rsidRPr="00ED1C49">
        <w:rPr>
          <w:rFonts w:ascii="Times New Roman" w:hAnsi="Times New Roman" w:cs="Times New Roman"/>
          <w:sz w:val="24"/>
          <w:szCs w:val="24"/>
        </w:rPr>
        <w:t>МАУ ДО «ДШИ».</w:t>
      </w:r>
      <w:r w:rsidRPr="00ED1C49">
        <w:rPr>
          <w:rFonts w:ascii="Times New Roman" w:hAnsi="Times New Roman" w:cs="Times New Roman"/>
          <w:sz w:val="24"/>
          <w:szCs w:val="24"/>
        </w:rPr>
        <w:t xml:space="preserve"> Распределение обязанностей в сфере охраны труда между должностными лицами осуществляется с использованием уровней управления.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17. Уровни управления по охране труда:</w:t>
      </w:r>
    </w:p>
    <w:p w:rsidR="00780DC1" w:rsidRPr="00ED1C49" w:rsidRDefault="000E5825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уровень ответственного за организацию и координацию работы по охране труда;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 xml:space="preserve">уровень </w:t>
      </w:r>
      <w:r w:rsidR="00D75A47" w:rsidRPr="00ED1C49">
        <w:rPr>
          <w:rFonts w:ascii="Times New Roman" w:hAnsi="Times New Roman" w:cs="Times New Roman"/>
          <w:sz w:val="24"/>
          <w:szCs w:val="24"/>
        </w:rPr>
        <w:t>МАУ ДО «ДШИ</w:t>
      </w:r>
      <w:r w:rsidRPr="00ED1C49">
        <w:rPr>
          <w:rFonts w:ascii="Times New Roman" w:hAnsi="Times New Roman" w:cs="Times New Roman"/>
          <w:sz w:val="24"/>
          <w:szCs w:val="24"/>
        </w:rPr>
        <w:t>» в целом.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 xml:space="preserve">18. С учетом специфики деятельности </w:t>
      </w:r>
      <w:r w:rsidR="00780DC1" w:rsidRPr="00ED1C49">
        <w:rPr>
          <w:rFonts w:ascii="Times New Roman" w:hAnsi="Times New Roman" w:cs="Times New Roman"/>
          <w:sz w:val="24"/>
          <w:szCs w:val="24"/>
        </w:rPr>
        <w:t>МАУ ДО «ДШИ»</w:t>
      </w:r>
      <w:r w:rsidRPr="00ED1C49">
        <w:rPr>
          <w:rFonts w:ascii="Times New Roman" w:hAnsi="Times New Roman" w:cs="Times New Roman"/>
          <w:sz w:val="24"/>
          <w:szCs w:val="24"/>
        </w:rPr>
        <w:t xml:space="preserve"> изменения структуры управления и численности работников для целей СУОТ могут устанавливаться и иные уровни управления.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19. Обязанности в сфере охраны труда должностных лиц устанавливаются в зависимости от уровня управления. При этом на каждом уровне управления устанавливаются обязанности в сфере охраны труда для каждого руководителя.</w:t>
      </w:r>
    </w:p>
    <w:p w:rsidR="00F8070A" w:rsidRPr="00ED1C49" w:rsidRDefault="00780DC1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20.</w:t>
      </w:r>
      <w:r w:rsidR="00F8070A" w:rsidRPr="00ED1C49">
        <w:rPr>
          <w:rFonts w:ascii="Times New Roman" w:hAnsi="Times New Roman" w:cs="Times New Roman"/>
          <w:sz w:val="24"/>
          <w:szCs w:val="24"/>
        </w:rPr>
        <w:t xml:space="preserve"> Управление охраной труда осуществляется </w:t>
      </w:r>
      <w:r w:rsidR="000E5825" w:rsidRPr="00ED1C49">
        <w:rPr>
          <w:rFonts w:ascii="Times New Roman" w:hAnsi="Times New Roman" w:cs="Times New Roman"/>
          <w:sz w:val="24"/>
          <w:szCs w:val="24"/>
        </w:rPr>
        <w:t xml:space="preserve">при </w:t>
      </w:r>
      <w:r w:rsidR="00F8070A" w:rsidRPr="00ED1C49">
        <w:rPr>
          <w:rFonts w:ascii="Times New Roman" w:hAnsi="Times New Roman" w:cs="Times New Roman"/>
          <w:sz w:val="24"/>
          <w:szCs w:val="24"/>
        </w:rPr>
        <w:t>непосредственном участии работников и (или) уполномоченных ими представителей (представительных органов), в том числе в рамках деятельности комитета (комиссии) по охране труда работодателя (при наличии) или уполномоченных (доверенных) лиц по охране труда.</w:t>
      </w:r>
    </w:p>
    <w:p w:rsidR="00F8070A" w:rsidRPr="00ED1C49" w:rsidRDefault="00780DC1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21</w:t>
      </w:r>
      <w:r w:rsidR="00F8070A" w:rsidRPr="00ED1C49">
        <w:rPr>
          <w:rFonts w:ascii="Times New Roman" w:hAnsi="Times New Roman" w:cs="Times New Roman"/>
          <w:sz w:val="24"/>
          <w:szCs w:val="24"/>
        </w:rPr>
        <w:t>. Распределение обязанностей в сфере охраны труда закрепляется в отдельных локальных нормативных актах</w:t>
      </w:r>
      <w:r w:rsidR="000E5825" w:rsidRPr="00ED1C49">
        <w:rPr>
          <w:rFonts w:ascii="Times New Roman" w:hAnsi="Times New Roman" w:cs="Times New Roman"/>
          <w:sz w:val="24"/>
          <w:szCs w:val="24"/>
        </w:rPr>
        <w:t>,</w:t>
      </w:r>
      <w:r w:rsidR="00F8070A" w:rsidRPr="00ED1C49">
        <w:rPr>
          <w:rFonts w:ascii="Times New Roman" w:hAnsi="Times New Roman" w:cs="Times New Roman"/>
          <w:sz w:val="24"/>
          <w:szCs w:val="24"/>
        </w:rPr>
        <w:t xml:space="preserve"> планах мероприятий, а также в трудовых договорах и (или) должностных инструкциях лиц, участвующих в управлении охраной труда.</w:t>
      </w:r>
    </w:p>
    <w:p w:rsidR="00F8070A" w:rsidRPr="00ED1C49" w:rsidRDefault="00780DC1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22</w:t>
      </w:r>
      <w:r w:rsidR="00F8070A" w:rsidRPr="00ED1C49">
        <w:rPr>
          <w:rFonts w:ascii="Times New Roman" w:hAnsi="Times New Roman" w:cs="Times New Roman"/>
          <w:sz w:val="24"/>
          <w:szCs w:val="24"/>
        </w:rPr>
        <w:t xml:space="preserve">. Обязанности </w:t>
      </w:r>
      <w:r w:rsidRPr="00ED1C49">
        <w:rPr>
          <w:rFonts w:ascii="Times New Roman" w:hAnsi="Times New Roman" w:cs="Times New Roman"/>
          <w:sz w:val="24"/>
          <w:szCs w:val="24"/>
        </w:rPr>
        <w:t xml:space="preserve">МАУ ДО «ДШИ» </w:t>
      </w:r>
      <w:r w:rsidR="00F8070A" w:rsidRPr="00ED1C49">
        <w:rPr>
          <w:rFonts w:ascii="Times New Roman" w:hAnsi="Times New Roman" w:cs="Times New Roman"/>
          <w:sz w:val="24"/>
          <w:szCs w:val="24"/>
        </w:rPr>
        <w:t>в сфере охраны труда: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а) гарантирует права работников на охрану труда, включая обеспечение условий труда, соответствующих требованиям охраны труда: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организовывает ресурсное обеспечение мероприятий по охране труда;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 xml:space="preserve">обеспечивает соблюдение режима труда и отдыха работников; 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 xml:space="preserve">организует безопасную эксплуатацию производственных зданий, сооружений, оборудования, безопасность </w:t>
      </w:r>
      <w:r w:rsidR="00780DC1" w:rsidRPr="00ED1C49">
        <w:rPr>
          <w:rFonts w:ascii="Times New Roman" w:hAnsi="Times New Roman" w:cs="Times New Roman"/>
          <w:sz w:val="24"/>
          <w:szCs w:val="24"/>
        </w:rPr>
        <w:t>учебных</w:t>
      </w:r>
      <w:r w:rsidRPr="00ED1C49">
        <w:rPr>
          <w:rFonts w:ascii="Times New Roman" w:hAnsi="Times New Roman" w:cs="Times New Roman"/>
          <w:sz w:val="24"/>
          <w:szCs w:val="24"/>
        </w:rPr>
        <w:t xml:space="preserve"> процессов и </w:t>
      </w:r>
      <w:proofErr w:type="gramStart"/>
      <w:r w:rsidRPr="00ED1C49">
        <w:rPr>
          <w:rFonts w:ascii="Times New Roman" w:hAnsi="Times New Roman" w:cs="Times New Roman"/>
          <w:sz w:val="24"/>
          <w:szCs w:val="24"/>
        </w:rPr>
        <w:t>используемых  материалов</w:t>
      </w:r>
      <w:proofErr w:type="gramEnd"/>
      <w:r w:rsidRPr="00ED1C49">
        <w:rPr>
          <w:rFonts w:ascii="Times New Roman" w:hAnsi="Times New Roman" w:cs="Times New Roman"/>
          <w:sz w:val="24"/>
          <w:szCs w:val="24"/>
        </w:rPr>
        <w:t>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организует безопасные рабочие места;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принимает меры по предотвращению аварий, сохранению жизни и здоровья работников и иных лиц при возникновении таких ситуаций, в том числе меры по оказанию пострадавшим первой помощи;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обеспечивает создание и функционирование СУОТ;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 xml:space="preserve">руководит разработкой организационно-распорядительных документов и распределяет обязанности в сфере охраны труда между своими заместителями, руководителями </w:t>
      </w:r>
      <w:r w:rsidR="00780DC1" w:rsidRPr="00ED1C49">
        <w:rPr>
          <w:rFonts w:ascii="Times New Roman" w:hAnsi="Times New Roman" w:cs="Times New Roman"/>
          <w:sz w:val="24"/>
          <w:szCs w:val="24"/>
        </w:rPr>
        <w:t>отделов</w:t>
      </w:r>
      <w:r w:rsidRPr="00ED1C49">
        <w:rPr>
          <w:rFonts w:ascii="Times New Roman" w:hAnsi="Times New Roman" w:cs="Times New Roman"/>
          <w:sz w:val="24"/>
          <w:szCs w:val="24"/>
        </w:rPr>
        <w:t xml:space="preserve"> и </w:t>
      </w:r>
      <w:r w:rsidR="00780DC1" w:rsidRPr="00ED1C49">
        <w:rPr>
          <w:rFonts w:ascii="Times New Roman" w:hAnsi="Times New Roman" w:cs="Times New Roman"/>
          <w:sz w:val="24"/>
          <w:szCs w:val="24"/>
        </w:rPr>
        <w:t>ответственным за охрану</w:t>
      </w:r>
      <w:r w:rsidRPr="00ED1C49">
        <w:rPr>
          <w:rFonts w:ascii="Times New Roman" w:hAnsi="Times New Roman" w:cs="Times New Roman"/>
          <w:sz w:val="24"/>
          <w:szCs w:val="24"/>
        </w:rPr>
        <w:t xml:space="preserve"> труда;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lastRenderedPageBreak/>
        <w:t xml:space="preserve">определяет ответственность своих заместителей, руководителей </w:t>
      </w:r>
      <w:r w:rsidR="00780DC1" w:rsidRPr="00ED1C49">
        <w:rPr>
          <w:rFonts w:ascii="Times New Roman" w:hAnsi="Times New Roman" w:cs="Times New Roman"/>
          <w:sz w:val="24"/>
          <w:szCs w:val="24"/>
        </w:rPr>
        <w:t>отделов</w:t>
      </w:r>
      <w:r w:rsidRPr="00ED1C4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780DC1" w:rsidRPr="00ED1C49">
        <w:rPr>
          <w:rFonts w:ascii="Times New Roman" w:hAnsi="Times New Roman" w:cs="Times New Roman"/>
          <w:sz w:val="24"/>
          <w:szCs w:val="24"/>
        </w:rPr>
        <w:t>ответственым</w:t>
      </w:r>
      <w:proofErr w:type="spellEnd"/>
      <w:r w:rsidR="00780DC1" w:rsidRPr="00ED1C49">
        <w:rPr>
          <w:rFonts w:ascii="Times New Roman" w:hAnsi="Times New Roman" w:cs="Times New Roman"/>
          <w:sz w:val="24"/>
          <w:szCs w:val="24"/>
        </w:rPr>
        <w:t xml:space="preserve"> за охрану</w:t>
      </w:r>
      <w:r w:rsidRPr="00ED1C49">
        <w:rPr>
          <w:rFonts w:ascii="Times New Roman" w:hAnsi="Times New Roman" w:cs="Times New Roman"/>
          <w:sz w:val="24"/>
          <w:szCs w:val="24"/>
        </w:rPr>
        <w:t xml:space="preserve"> труда за деятельность в области охраны труда;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обеспечивает комплектование службы охраны труда квалифицированными специалистами;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организует в соответствии с Трудовым кодексом РФ проведение за счет собственных средств обязательных предварительных (при поступлении на работу) и периодических (в течение трудовой деятельности) медицинских осмотров, психиатрических освидетельствований, химико-токсикологических исследований работников (при необходимости);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обеспечивает соблюдение установленного порядка обучения и профессиональной подготовки работников, включая подготовку по охране труда, с учетом необходимости поддержания необходимого уровня компетентности для выполнения служебных обязанностей, относящихся к обеспечению охраны труда;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допускает к самостоятельной работе лиц, удовлетворяющих соответствующим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квалификационным требованиям и не имеющих медицинских противопоказаний к указанной работе;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обеспечивает приобретение и выдачу за счет собственных средств специальной одежды, специальной обуви и других средств индивидуальной защиты, смывающих и обезвреживающих средств в соответствии с условиями труда и согласно типовым нормам их выдачи;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обеспечивает приобретение и функционирование средств коллективной защиты;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организует проведение специальной оценки условий труда;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организует управление профессиональными рисками;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организует и проводит контроль за состоянием условий и охраны труда;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содействует работе комитета (комиссии) по охране труда, уполномоченных работниками представительных органов;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осуществляет информирование работников об условиях труда на их рабочих местах, уровнях профессиональных рисков, а также о предоставляемых им гарантиях, полагающихся компенсациях;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обеспечивает лечебно-профилактическим питанием, молоком соответствующий контингент работников в соответствии с условиями труда и согласно установленным нормам;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обеспечивает санитарно-бытовое обслуживание и медицинское обеспечение работников в соответствии с требованиями охраны труда;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своевременно информирует органы государственной власти о происшедших авариях, несчастных случаях и профессиональных заболеваниях;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принимает участие в расследовании причин аварий, несчастных случаев и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профессиональных заболеваний, принимает меры по устранению указанных причин, по их предупреждению и профилактике;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организует исполнение указаний и предписаний органов государственной власти, выдаваемых ими по результатам контрольно-надзорной деятельности;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по представлению уполномоченных представителей органов государственной власти отстраняет от работы лиц, допустивших неоднократные нарушения требований охраны труда;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 xml:space="preserve">б) директор через своих заместителей и руководителей </w:t>
      </w:r>
      <w:r w:rsidR="004039B5" w:rsidRPr="00ED1C49">
        <w:rPr>
          <w:rFonts w:ascii="Times New Roman" w:hAnsi="Times New Roman" w:cs="Times New Roman"/>
          <w:sz w:val="24"/>
          <w:szCs w:val="24"/>
        </w:rPr>
        <w:t>отделов</w:t>
      </w:r>
      <w:r w:rsidRPr="00ED1C49">
        <w:rPr>
          <w:rFonts w:ascii="Times New Roman" w:hAnsi="Times New Roman" w:cs="Times New Roman"/>
          <w:sz w:val="24"/>
          <w:szCs w:val="24"/>
        </w:rPr>
        <w:t>: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обеспечивает функционирование системы управления охраной труда в организации;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приостанавливает работы в случаях, не соответствующих установленным требованиям охраны труда;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обеспечивает доступность документов и информации, содержащих требования охраны труда, действующие у работодателя, для ознакомления с ними работников и иных лиц;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в) работник: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lastRenderedPageBreak/>
        <w:t>обеспечивает соблюдение требований охраны труда в рамках выполнения своих трудовых функций, включая выполнение требований инструкций по охране труда</w:t>
      </w:r>
      <w:proofErr w:type="gramStart"/>
      <w:r w:rsidRPr="00ED1C49">
        <w:rPr>
          <w:rFonts w:ascii="Times New Roman" w:hAnsi="Times New Roman" w:cs="Times New Roman"/>
          <w:sz w:val="24"/>
          <w:szCs w:val="24"/>
        </w:rPr>
        <w:t>, Правил</w:t>
      </w:r>
      <w:proofErr w:type="gramEnd"/>
      <w:r w:rsidRPr="00ED1C49">
        <w:rPr>
          <w:rFonts w:ascii="Times New Roman" w:hAnsi="Times New Roman" w:cs="Times New Roman"/>
          <w:sz w:val="24"/>
          <w:szCs w:val="24"/>
        </w:rPr>
        <w:t xml:space="preserve"> трудового распорядка, а также соблюдение производственной, технологической и трудовой дисциплины и выполнение указаний руководителя работ;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проходит медицинские осмотры, психиатрические освидетельствования по направлению работодателя;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проходит подготовку по охране труда, а также по вопросам оказания первой помощи пострадавшим в результате аварий и несчастных случаев на производстве;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участвует в контроле за состоянием условий и охраны труда;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содержит в чистоте свое рабочее место;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перед началом рабочей смены (рабочего дня) проводит осмотр своего рабочего места;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следит за исправностью оборудования и инструментов на своем рабочем месте;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проверяет в отношении своего рабочего места наличие и исправность ограждений,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предохранительных приспособлений, блокировочных и сигнализирующих устройств, средств индивидуальной и групповой защиты, состояние проходов, переходов, площадок, лестничных устройств, перил, а также отсутствие их захламленности и загроможденности;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 выявленных при осмотре своего рабочего места недостатках докладывает своему непосредственному руководителю и действует по его указанию;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правильно использует средства индивидуальной и коллективной защиты и приспособления, обеспечивающие безопасность труда;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извещает своего непосредственного или вышестоящего руководителя о любой ситуации, угрожающей жизни и здоровью людей, о каждом несчастном случае или об ухудшении состояния своего здоровья, в том числе о проявлении признаков острого профессионального заболевания (отравления), или иных лиц;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при возникновении аварий действует в соответствии с ранее утвержденным работодателем порядком действий в случае их возникновения и принимает необходимые меры по ограничению развития возникшей аварии и ее ликвидации;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принимает меры по оказанию первой помощи пострадавшим на производстве;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 xml:space="preserve">г) </w:t>
      </w:r>
      <w:r w:rsidR="006B2B80" w:rsidRPr="00ED1C49">
        <w:rPr>
          <w:rFonts w:ascii="Times New Roman" w:hAnsi="Times New Roman" w:cs="Times New Roman"/>
          <w:sz w:val="24"/>
          <w:szCs w:val="24"/>
        </w:rPr>
        <w:t xml:space="preserve">ответственный за организацию и координацию работ по </w:t>
      </w:r>
      <w:proofErr w:type="gramStart"/>
      <w:r w:rsidR="006B2B80" w:rsidRPr="00ED1C49">
        <w:rPr>
          <w:rFonts w:ascii="Times New Roman" w:hAnsi="Times New Roman" w:cs="Times New Roman"/>
          <w:sz w:val="24"/>
          <w:szCs w:val="24"/>
        </w:rPr>
        <w:t>охране</w:t>
      </w:r>
      <w:r w:rsidRPr="00ED1C49">
        <w:rPr>
          <w:rFonts w:ascii="Times New Roman" w:hAnsi="Times New Roman" w:cs="Times New Roman"/>
          <w:sz w:val="24"/>
          <w:szCs w:val="24"/>
        </w:rPr>
        <w:t xml:space="preserve">  труда</w:t>
      </w:r>
      <w:proofErr w:type="gramEnd"/>
      <w:r w:rsidRPr="00ED1C49">
        <w:rPr>
          <w:rFonts w:ascii="Times New Roman" w:hAnsi="Times New Roman" w:cs="Times New Roman"/>
          <w:sz w:val="24"/>
          <w:szCs w:val="24"/>
        </w:rPr>
        <w:t>: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организует функционирование системы управления охраной труда;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 xml:space="preserve">осуществляет руководство организационной работой по охране труда у работодателя, координирует работу </w:t>
      </w:r>
      <w:r w:rsidR="006B2B80" w:rsidRPr="00ED1C49">
        <w:rPr>
          <w:rFonts w:ascii="Times New Roman" w:hAnsi="Times New Roman" w:cs="Times New Roman"/>
          <w:sz w:val="24"/>
          <w:szCs w:val="24"/>
        </w:rPr>
        <w:t>отелов</w:t>
      </w:r>
      <w:r w:rsidRPr="00ED1C49">
        <w:rPr>
          <w:rFonts w:ascii="Times New Roman" w:hAnsi="Times New Roman" w:cs="Times New Roman"/>
          <w:sz w:val="24"/>
          <w:szCs w:val="24"/>
        </w:rPr>
        <w:t xml:space="preserve"> работодателя;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организует размещение в доступных местах наглядных пособий и современных технических средств для проведения подготовки по охране труда;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осуществляет контроль за обеспечением работников в соответствии с Трудовым кодексом РФ нормативной правовой и методической документацией в области охраны труда;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контролирует соблюдение требований охраны труда у работодателя, трудового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законодательства в части охраны труда, режимов труда и отдыха работников, указаний и предписаний органов государственной власти по результатам контрольно-надзорных мероприятий;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осуществляет контроль за состоянием условий и охраны труда;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организует разработку структурными подразделениями работодателя мероприятий по улучшению условий и охраны труда, контролирует их выполнение;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осуществляет оперативную и консультативную связь с органами государственной власти по вопросам охраны труда;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участвует в разработке и пересмотре локальных актов по охране труда;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участвует в организации и проведении подготовки по охране труда;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контролирует обеспечение, выдачу, хранение и использование средств индивидуальной и коллективной защиты, их исправность и правильное применение;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lastRenderedPageBreak/>
        <w:t>рассматривает и вносит предложения по пересмотру норм выдачи специальной одежды и других средств индивидуальной защиты, смывающих и обезвреживающих веществ, молока, лечебно-профилактического питания, продолжительности рабочего времени, а также размера повышения оплаты труда и продолжительности дополнительного отпуска по результатам специальной оценки условий труда;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участвует в организации и проведении специальной оценки условий труда;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участвует в управлении профессиональными рисками;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организует и проводит проверки состояния охраны труда в структурных подразделениях работодателя;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организует проведение медицинских осмотров, психиатрических освидетельствований, химико-токсикологических исследований работников;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дает указания (предписания) об устранении имеющихся недостатков и нарушений требований охраны труда, контролирует их выполнение;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участвует в расследовании аварий, несчастных случаев и профессиональных заболеваний, ведет учет и отчетность по ним, анализирует их причины, намечает и осуществляет мероприятия по предупреждению повторения аналогичных случаев, контролирует их выполнение;</w:t>
      </w:r>
    </w:p>
    <w:p w:rsidR="000E5825" w:rsidRPr="00ED1C49" w:rsidRDefault="000E5825" w:rsidP="000E5825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организует проведение подготовки по охране труда;</w:t>
      </w:r>
    </w:p>
    <w:p w:rsidR="000E5825" w:rsidRPr="00ED1C49" w:rsidRDefault="000E5825" w:rsidP="000E5825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организует выдачу специальной одежды, специальной обуви и других средств индивидуальной защиты, смывающих и обезвреживающих средств;</w:t>
      </w:r>
    </w:p>
    <w:p w:rsidR="000E5825" w:rsidRPr="00ED1C49" w:rsidRDefault="000E5825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F8070A" w:rsidRPr="00ED1C49" w:rsidRDefault="00F8070A" w:rsidP="00B95E9B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ED1C49">
        <w:rPr>
          <w:rFonts w:ascii="Times New Roman" w:hAnsi="Times New Roman" w:cs="Times New Roman"/>
          <w:b/>
          <w:sz w:val="24"/>
          <w:szCs w:val="24"/>
        </w:rPr>
        <w:t>V. Процедуры, направленные на достижение целей в области охраны труда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 xml:space="preserve">24. С целью организации процедуры подготовки работников по охране труда, исходя из специфики деятельности </w:t>
      </w:r>
      <w:r w:rsidR="006914CF" w:rsidRPr="00ED1C49">
        <w:rPr>
          <w:rFonts w:ascii="Times New Roman" w:hAnsi="Times New Roman" w:cs="Times New Roman"/>
          <w:sz w:val="24"/>
          <w:szCs w:val="24"/>
        </w:rPr>
        <w:t>МАУ ДО «ДШИ»</w:t>
      </w:r>
      <w:r w:rsidRPr="00ED1C49">
        <w:rPr>
          <w:rFonts w:ascii="Times New Roman" w:hAnsi="Times New Roman" w:cs="Times New Roman"/>
          <w:sz w:val="24"/>
          <w:szCs w:val="24"/>
        </w:rPr>
        <w:t>, устанавливаются (определяются):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а) требования к необходимой профессиональной компетентности по охране труда работников, ее проверке, поддержанию и развитию;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б) перечень профессий (должностей) работников, проходящих стажировку по охране труда, с указанием ее продолжительности по каждой профессии (должности);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в) перечень профессий (должностей) работников, проходящих подготовку по охране труда в обучающих организациях, допущенных к оказанию услуг в области охраны труда;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г) перечень профессий (должностей) работников, проходящих подготовку по охране труда в организации;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д) перечень профессий (должностей) работников, освобожденных от прохождения первичного инструктажа на рабочем месте;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е) работники, ответственные за проведение инструктажа по охране труда на рабочем месте в структурных подразделениях работодателя, за проведение стажировки по охране труда;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ж) вопросы, включаемые в программу инструктажа по охране труда;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з) состав комиссии работодателя по проверке знаний требований охраны труда;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и) регламент работы комиссии работодателя по проверке знаний требований охраны труда;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к) перечень вопросов по охране труда, по которым работники проходят проверку знаний в комиссии организации;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л) порядок организации подготовки по вопросам оказания первой помощи пострадавшим в результате аварий и несчастных случаев на производстве;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н) порядок организации и проведения стажировки на рабочем месте и подготовки по охране труда.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25. В ходе организации процедуры подготовки работников по охране труда учитывается необходимость подготовки работников исходя из характера и содержания выполняемых ими работ, имеющейся у них квалификации и компетентности, необходимых для безопасного выполнения своих должностных обязанностей: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формы работы с персоналом (групп лиц) в зависимости от категории персонала;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lastRenderedPageBreak/>
        <w:t xml:space="preserve">планирование аттестаций и обучения работников </w:t>
      </w:r>
      <w:r w:rsidR="006914CF" w:rsidRPr="00ED1C49">
        <w:rPr>
          <w:rFonts w:ascii="Times New Roman" w:hAnsi="Times New Roman" w:cs="Times New Roman"/>
          <w:sz w:val="24"/>
          <w:szCs w:val="24"/>
        </w:rPr>
        <w:t>МАУ ДО «ДШИ»</w:t>
      </w:r>
      <w:r w:rsidRPr="00ED1C49">
        <w:rPr>
          <w:rFonts w:ascii="Times New Roman" w:hAnsi="Times New Roman" w:cs="Times New Roman"/>
          <w:sz w:val="24"/>
          <w:szCs w:val="24"/>
        </w:rPr>
        <w:t xml:space="preserve"> по ГО и ЧС, промышленной безопасности и охране труда;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 xml:space="preserve">план-график обучения и проверки знаний по охране труда членов аттестационной комиссии, руководителей служб и подразделений и работников </w:t>
      </w:r>
      <w:r w:rsidR="006914CF" w:rsidRPr="00ED1C49">
        <w:rPr>
          <w:rFonts w:ascii="Times New Roman" w:hAnsi="Times New Roman" w:cs="Times New Roman"/>
          <w:sz w:val="24"/>
          <w:szCs w:val="24"/>
        </w:rPr>
        <w:t>МАУ ДО «ДШИ»</w:t>
      </w:r>
      <w:r w:rsidRPr="00ED1C49">
        <w:rPr>
          <w:rFonts w:ascii="Times New Roman" w:hAnsi="Times New Roman" w:cs="Times New Roman"/>
          <w:sz w:val="24"/>
          <w:szCs w:val="24"/>
        </w:rPr>
        <w:t xml:space="preserve"> на 2022–2023 годы.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26. С целью организации процедуры организации и проведения оценки условий труда в организации устанавливаются: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 xml:space="preserve">а) порядок создания и функционирования комиссии по проведению специальной оценки условий труда, а также права, обязанности и ответственность ее членов определяются приказом по </w:t>
      </w:r>
      <w:proofErr w:type="spellStart"/>
      <w:r w:rsidR="006914CF" w:rsidRPr="00ED1C49">
        <w:rPr>
          <w:rFonts w:ascii="Times New Roman" w:hAnsi="Times New Roman" w:cs="Times New Roman"/>
          <w:sz w:val="24"/>
          <w:szCs w:val="24"/>
        </w:rPr>
        <w:t>учрежению</w:t>
      </w:r>
      <w:proofErr w:type="spellEnd"/>
      <w:r w:rsidRPr="00ED1C49">
        <w:rPr>
          <w:rFonts w:ascii="Times New Roman" w:hAnsi="Times New Roman" w:cs="Times New Roman"/>
          <w:sz w:val="24"/>
          <w:szCs w:val="24"/>
        </w:rPr>
        <w:t>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б) особенности функционирования комиссии по проведению специальной оценки условий труда при наличии у работодателя обособленных структурных подразделений;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в) организационный порядок проведения специальной оценки условий труда на рабочих местах в части деятельности комиссии по проведению специальной оценки условий труда;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г) порядок осуществления отбора и заключения гражданско-правового договора с организацией, проводящей специальную оценку условий труда, учитывающий необходимость привлечения к данной работе наиболее компетентной в отношении вида деятельности работодателя;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д) порядок урегулирования споров по вопросам специальной оценки условий труда;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е) порядок использования результатов специальной оценки условий труда.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27. С целью организации процедуры управления профессиональными рисками в организации исходя из специфики своей деятельности устанавливается порядок реализации следующих мероприятий по управлению профессиональными рисками: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а) выявление опасностей;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б) оценка уровней профессиональных рисков;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в) снижение уровней профессиональных рисков.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28. Идентификация опасностей, представляющих угрозу жизни и здоровью работников, и составление их перечня осуществляется с привлечением службы (специалиста) охраны труда, комитета (комиссии) по охране труда.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 xml:space="preserve">29. Перечень опасностей, представляющих угрозу жизни и здоровью работников, исходя из специфики деятельности </w:t>
      </w:r>
      <w:r w:rsidR="006914CF" w:rsidRPr="00ED1C49">
        <w:rPr>
          <w:rFonts w:ascii="Times New Roman" w:hAnsi="Times New Roman" w:cs="Times New Roman"/>
          <w:sz w:val="24"/>
          <w:szCs w:val="24"/>
        </w:rPr>
        <w:t>МАУ ДО «ДШИ</w:t>
      </w:r>
      <w:r w:rsidRPr="00ED1C49">
        <w:rPr>
          <w:rFonts w:ascii="Times New Roman" w:hAnsi="Times New Roman" w:cs="Times New Roman"/>
          <w:sz w:val="24"/>
          <w:szCs w:val="24"/>
        </w:rPr>
        <w:t>»: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а) механические опасности: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опасность падения из-за потери равновесия, в том числе при спотыкании или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подскальзывании, при передвижении по скользким поверхностям или мокрым полам;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опасность падения из-за внезапного появления на пути следования большого перепада высот;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опасность удара;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опасность быть уколотым или проткнутым в результате воздействия движущихся колющих частей механизмов, машин;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 xml:space="preserve">опасность </w:t>
      </w:r>
      <w:proofErr w:type="spellStart"/>
      <w:r w:rsidRPr="00ED1C49">
        <w:rPr>
          <w:rFonts w:ascii="Times New Roman" w:hAnsi="Times New Roman" w:cs="Times New Roman"/>
          <w:sz w:val="24"/>
          <w:szCs w:val="24"/>
        </w:rPr>
        <w:t>натыкания</w:t>
      </w:r>
      <w:proofErr w:type="spellEnd"/>
      <w:r w:rsidRPr="00ED1C49">
        <w:rPr>
          <w:rFonts w:ascii="Times New Roman" w:hAnsi="Times New Roman" w:cs="Times New Roman"/>
          <w:sz w:val="24"/>
          <w:szCs w:val="24"/>
        </w:rPr>
        <w:t xml:space="preserve"> на неподвижную колющую поверхность (острие);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опасность запутаться, в том числе в растянутых по полу сварочных проводах, тросах, нитях;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опасность затягивания или попадания в ловушку;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опасность наматывания волос, частей одежды, средств индивидуальной защиты;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опасность воздействия жидкости под давлением при выбросе (прорыве);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опасность воздействия газа под давлением при выбросе (прорыве</w:t>
      </w:r>
      <w:proofErr w:type="gramStart"/>
      <w:r w:rsidRPr="00ED1C49">
        <w:rPr>
          <w:rFonts w:ascii="Times New Roman" w:hAnsi="Times New Roman" w:cs="Times New Roman"/>
          <w:sz w:val="24"/>
          <w:szCs w:val="24"/>
        </w:rPr>
        <w:t>);опасность</w:t>
      </w:r>
      <w:proofErr w:type="gramEnd"/>
      <w:r w:rsidRPr="00ED1C49">
        <w:rPr>
          <w:rFonts w:ascii="Times New Roman" w:hAnsi="Times New Roman" w:cs="Times New Roman"/>
          <w:sz w:val="24"/>
          <w:szCs w:val="24"/>
        </w:rPr>
        <w:t xml:space="preserve"> воздействия механического упругого элемента;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опасность травмирования от трения или абразивного воздействия при соприкосновении;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lastRenderedPageBreak/>
        <w:t xml:space="preserve">опасность раздавливания, в том числе из-за наезда транспортного средства, из-за попадания под движущиеся части механизмов, из-за обрушения </w:t>
      </w:r>
      <w:r w:rsidR="00C55C46" w:rsidRPr="00ED1C49">
        <w:rPr>
          <w:rFonts w:ascii="Times New Roman" w:hAnsi="Times New Roman" w:cs="Times New Roman"/>
          <w:sz w:val="24"/>
          <w:szCs w:val="24"/>
        </w:rPr>
        <w:t>снега и льда с крыши,</w:t>
      </w:r>
      <w:r w:rsidRPr="00ED1C49">
        <w:rPr>
          <w:rFonts w:ascii="Times New Roman" w:hAnsi="Times New Roman" w:cs="Times New Roman"/>
          <w:sz w:val="24"/>
          <w:szCs w:val="24"/>
        </w:rPr>
        <w:t xml:space="preserve"> из-за падения;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опасность падения груза;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опасность разрезания, отрезания от воздействия острых кромок при контакте с незащищенными участками тела;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опасность пореза частей тела, в том числе кромкой листа бумаги, канцелярским ножом, ножницами, острыми кромками металлической стружки (при механической обработке металлических заготовок и деталей);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опасность от воздействия режущих инструментов (дисковые ножи, дисковые пилы);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опасность разрыва;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опасность травмирования, в том числе в результате выброса подвижной обрабатываемой детали, падающими или выбрасываемыми предметами, движущимися частями оборудования, осколками при обрушении горной породы, снегом и (или) льдом, упавшими с крыш зданий и сооружений;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б) электрические опасности: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опасность поражения током вследствие прямого контакта с токоведущими частями из-за касания незащищенными частями тела деталей, находящихся под напряжением;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опасность поражения током вследствие контакта с токоведущими частями, которые находятся под напряжением из-за неисправного состояния (косвенный контакт);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опасность поражения электростатическим зарядом;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опасность поражения током от наведенного напряжения на рабочем месте;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опасность поражения вследствие возникновения электрической дуги;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опасность поражения при прямом попадании молнии;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косвенного поражения молнией;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в) термические опасности: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опасность ожога при контакте незащищенных частей тела с поверхностью предметов, имеющих высокую температуру;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опасность ожога от воздействия на незащищенные участки тела материалов, жидкостей или газов, имеющих высокую температуру;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опасность ожога от воздействия открытого пламени;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опасность теплового удара при длительном нахождении на открытом воздухе при прямом воздействии лучей солнца на незащищенную поверхность головы;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опасность теплового удара от воздействия окружающих поверхностей оборудования, имеющих высокую температуру;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опасность теплового удара при длительном нахождении вблизи открытого пламени;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опасность теплового удара при длительном нахождении в помещении с высокой температурой воздуха;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ожог роговицы глаза;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опасность от воздействия на незащищенные участки тела материалов, жидкостей или газов, имеющих низкую температуру;</w:t>
      </w:r>
    </w:p>
    <w:p w:rsidR="00F8070A" w:rsidRPr="00ED1C49" w:rsidRDefault="00F8070A" w:rsidP="00A01B9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г) опасности, связанные с воздействием микроклим</w:t>
      </w:r>
      <w:r w:rsidR="00A01B90" w:rsidRPr="00ED1C49">
        <w:rPr>
          <w:rFonts w:ascii="Times New Roman" w:hAnsi="Times New Roman" w:cs="Times New Roman"/>
          <w:sz w:val="24"/>
          <w:szCs w:val="24"/>
        </w:rPr>
        <w:t>ата, и климатические опасности: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опасность воздействия пониженных температур воздуха;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опасность воздействия повышенных температур воздуха;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опасность воздействия влажности;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опасность воздействия скорости движения воздуха;</w:t>
      </w:r>
    </w:p>
    <w:p w:rsidR="00F8070A" w:rsidRPr="00ED1C49" w:rsidRDefault="00F8070A" w:rsidP="00A01B9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 xml:space="preserve">д) опасности из-за </w:t>
      </w:r>
      <w:r w:rsidR="00A01B90" w:rsidRPr="00ED1C49">
        <w:rPr>
          <w:rFonts w:ascii="Times New Roman" w:hAnsi="Times New Roman" w:cs="Times New Roman"/>
          <w:sz w:val="24"/>
          <w:szCs w:val="24"/>
        </w:rPr>
        <w:t>недостатка кислорода в воздухе: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опасность недостатка кислорода в замкнутых технологических емкостях;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опасность недостатка кислорода из-за вытеснения его другими газами или жидкостями;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опасность недостатка кислорода в подземных сооружениях;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опасность недостатка кислорода в безвоздушных средах;</w:t>
      </w:r>
    </w:p>
    <w:p w:rsidR="00F8070A" w:rsidRPr="00ED1C49" w:rsidRDefault="00A01B90" w:rsidP="00A01B9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lastRenderedPageBreak/>
        <w:t>е) барометрические опасности: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опасность неоптимального барометрического давления;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опасность от повышенного барометрического давления;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опасность от пониженного барометрического давления;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опасность от резкого изменения барометрического давления;</w:t>
      </w:r>
    </w:p>
    <w:p w:rsidR="00F8070A" w:rsidRPr="00ED1C49" w:rsidRDefault="00F8070A" w:rsidP="00A01B9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ж) опасности, связанные с во</w:t>
      </w:r>
      <w:r w:rsidR="00A01B90" w:rsidRPr="00ED1C49">
        <w:rPr>
          <w:rFonts w:ascii="Times New Roman" w:hAnsi="Times New Roman" w:cs="Times New Roman"/>
          <w:sz w:val="24"/>
          <w:szCs w:val="24"/>
        </w:rPr>
        <w:t>здействием химического фактора: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 xml:space="preserve">опасность от контакта с </w:t>
      </w:r>
      <w:proofErr w:type="spellStart"/>
      <w:r w:rsidRPr="00ED1C49">
        <w:rPr>
          <w:rFonts w:ascii="Times New Roman" w:hAnsi="Times New Roman" w:cs="Times New Roman"/>
          <w:sz w:val="24"/>
          <w:szCs w:val="24"/>
        </w:rPr>
        <w:t>высокоопасными</w:t>
      </w:r>
      <w:proofErr w:type="spellEnd"/>
      <w:r w:rsidRPr="00ED1C49">
        <w:rPr>
          <w:rFonts w:ascii="Times New Roman" w:hAnsi="Times New Roman" w:cs="Times New Roman"/>
          <w:sz w:val="24"/>
          <w:szCs w:val="24"/>
        </w:rPr>
        <w:t xml:space="preserve"> веществами;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опасность от вдыхания паров вредных жидкостей, газов, пыли, тумана, дыма;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 xml:space="preserve">опасность веществ, которые вследствие реагирования с щелочами, кислотами, аминами, диоксидом серы, </w:t>
      </w:r>
      <w:proofErr w:type="spellStart"/>
      <w:r w:rsidRPr="00ED1C49">
        <w:rPr>
          <w:rFonts w:ascii="Times New Roman" w:hAnsi="Times New Roman" w:cs="Times New Roman"/>
          <w:sz w:val="24"/>
          <w:szCs w:val="24"/>
        </w:rPr>
        <w:t>тиомочевиной</w:t>
      </w:r>
      <w:proofErr w:type="spellEnd"/>
      <w:r w:rsidRPr="00ED1C49">
        <w:rPr>
          <w:rFonts w:ascii="Times New Roman" w:hAnsi="Times New Roman" w:cs="Times New Roman"/>
          <w:sz w:val="24"/>
          <w:szCs w:val="24"/>
        </w:rPr>
        <w:t>, солями металлов и окислителями могут способствовать пожару и взрыву;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опасность образования токсичных паров при нагревании;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опасность воздействия на кожные покровы смазочных масел;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опасность воздействия на кожные покровы чистящих и обезжиривающих веществ;</w:t>
      </w:r>
    </w:p>
    <w:p w:rsidR="00F8070A" w:rsidRPr="00ED1C49" w:rsidRDefault="00F8070A" w:rsidP="00A01B9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з) опасности, связанные с воздействием аэрозолей преимущ</w:t>
      </w:r>
      <w:r w:rsidR="00A01B90" w:rsidRPr="00ED1C49">
        <w:rPr>
          <w:rFonts w:ascii="Times New Roman" w:hAnsi="Times New Roman" w:cs="Times New Roman"/>
          <w:sz w:val="24"/>
          <w:szCs w:val="24"/>
        </w:rPr>
        <w:t xml:space="preserve">ественно </w:t>
      </w:r>
      <w:proofErr w:type="spellStart"/>
      <w:r w:rsidR="00A01B90" w:rsidRPr="00ED1C49">
        <w:rPr>
          <w:rFonts w:ascii="Times New Roman" w:hAnsi="Times New Roman" w:cs="Times New Roman"/>
          <w:sz w:val="24"/>
          <w:szCs w:val="24"/>
        </w:rPr>
        <w:t>фиброгенного</w:t>
      </w:r>
      <w:proofErr w:type="spellEnd"/>
      <w:r w:rsidR="00A01B90" w:rsidRPr="00ED1C49">
        <w:rPr>
          <w:rFonts w:ascii="Times New Roman" w:hAnsi="Times New Roman" w:cs="Times New Roman"/>
          <w:sz w:val="24"/>
          <w:szCs w:val="24"/>
        </w:rPr>
        <w:t xml:space="preserve"> действия: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воздействия пыли на глаза;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опасность повреждения органов дыхания частицами пыли;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опасность воздействия пыли на кожу;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опасность, связанная с выбросом пыли;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опасности воздействия воздушных взвесей вредных химических веществ;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опасность воздействия на органы дыхания воздушных взвесей, содержащих смазочные масла;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опасность воздействия на органы дыхания воздушных смесей, содержащих чистящие и обезжиривающие вещества;</w:t>
      </w:r>
    </w:p>
    <w:p w:rsidR="00F8070A" w:rsidRPr="00ED1C49" w:rsidRDefault="00F8070A" w:rsidP="00A01B9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и) опасности, связанные с возде</w:t>
      </w:r>
      <w:r w:rsidR="00A01B90" w:rsidRPr="00ED1C49">
        <w:rPr>
          <w:rFonts w:ascii="Times New Roman" w:hAnsi="Times New Roman" w:cs="Times New Roman"/>
          <w:sz w:val="24"/>
          <w:szCs w:val="24"/>
        </w:rPr>
        <w:t>йствием биологического фактора: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опасность из-за воздействия микроорганизмов-продуцентов, препаратов, содержащих живые клетки и споры микроорганизмов;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опасность из-за контакта с патогенными микроорганизмами;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опасности из-за укуса переносчиков инфекций;</w:t>
      </w:r>
    </w:p>
    <w:p w:rsidR="00F8070A" w:rsidRPr="00ED1C49" w:rsidRDefault="00F8070A" w:rsidP="00A01B9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к) опасности, связанные с воздействием тяжести и на</w:t>
      </w:r>
      <w:r w:rsidR="00A01B90" w:rsidRPr="00ED1C49">
        <w:rPr>
          <w:rFonts w:ascii="Times New Roman" w:hAnsi="Times New Roman" w:cs="Times New Roman"/>
          <w:sz w:val="24"/>
          <w:szCs w:val="24"/>
        </w:rPr>
        <w:t>пряженности трудового процесса: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опасность, связанная с перемещением груза вручную;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опасность от подъема тяжестей, превышающих допустимый вес;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опасность, связанная с наклонами корпуса;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опасность, связанная с рабочей позой;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опасность вредных для здоровья поз, связанных с чрезмерным напряжением тела;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опасность физических перегрузок от периодического поднятия тяжелых узлов и деталей машин;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опасность психических нагрузок, стрессов;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опасность перенапряжения зрительного анализатора;</w:t>
      </w:r>
    </w:p>
    <w:p w:rsidR="00F8070A" w:rsidRPr="00ED1C49" w:rsidRDefault="00F8070A" w:rsidP="00A01B9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л) опасности,</w:t>
      </w:r>
      <w:r w:rsidR="00A01B90" w:rsidRPr="00ED1C49">
        <w:rPr>
          <w:rFonts w:ascii="Times New Roman" w:hAnsi="Times New Roman" w:cs="Times New Roman"/>
          <w:sz w:val="24"/>
          <w:szCs w:val="24"/>
        </w:rPr>
        <w:t xml:space="preserve"> связанные с воздействием шума: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опасность повреждения мембранной перепонки уха, связанная с воздействием шума высокой интенсивности;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опасность, связанная с возможностью не услышать звуковой сигнал об опасности;</w:t>
      </w:r>
    </w:p>
    <w:p w:rsidR="00F8070A" w:rsidRPr="00ED1C49" w:rsidRDefault="00F8070A" w:rsidP="00A01B9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м) опасности, свя</w:t>
      </w:r>
      <w:r w:rsidR="00A01B90" w:rsidRPr="00ED1C49">
        <w:rPr>
          <w:rFonts w:ascii="Times New Roman" w:hAnsi="Times New Roman" w:cs="Times New Roman"/>
          <w:sz w:val="24"/>
          <w:szCs w:val="24"/>
        </w:rPr>
        <w:t>занные с воздействием вибрации: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опасность от воздействия локальной вибрации при использовании ручных механизмов;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опасность, связанная с воздействием общей вибрации;</w:t>
      </w:r>
    </w:p>
    <w:p w:rsidR="00F8070A" w:rsidRPr="00ED1C49" w:rsidRDefault="00F8070A" w:rsidP="00A01B9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н) опасности, связанные с воздействием световой сре</w:t>
      </w:r>
      <w:r w:rsidR="00A01B90" w:rsidRPr="00ED1C49">
        <w:rPr>
          <w:rFonts w:ascii="Times New Roman" w:hAnsi="Times New Roman" w:cs="Times New Roman"/>
          <w:sz w:val="24"/>
          <w:szCs w:val="24"/>
        </w:rPr>
        <w:t>ды: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опасность недостаточной освещенности в рабочей зоне;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опасность повышенной яркости света;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lastRenderedPageBreak/>
        <w:t>опасность пониженной контрастности;</w:t>
      </w:r>
    </w:p>
    <w:p w:rsidR="00F8070A" w:rsidRPr="00ED1C49" w:rsidRDefault="00F8070A" w:rsidP="00A01B9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о) опасности, связанные с воздейс</w:t>
      </w:r>
      <w:r w:rsidR="00A01B90" w:rsidRPr="00ED1C49">
        <w:rPr>
          <w:rFonts w:ascii="Times New Roman" w:hAnsi="Times New Roman" w:cs="Times New Roman"/>
          <w:sz w:val="24"/>
          <w:szCs w:val="24"/>
        </w:rPr>
        <w:t>твием неионизирующих излучений: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опасность, связанная с ослаблением геомагнитного поля;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опасность, связанная с воздействием электростатического поля;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опасность, связанная с воздействием постоянного магнитного поля;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опасность, связанная с воздействием электрического поля промышленной частоты;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опасность, связанная с воздействием магнитного поля промышленной частоты;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опасность от электромагнитных излучений;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опасность, связанная с воздействием лазерного излучения;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опасность, связанная с воздействием ультрафиолетового излучения;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п) опасности, связанные с воздействием ионизирующих излучений: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опасность, связанная с воздействием гамма-излучения;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опасность, связанная с воздействием рентгеновского излучения;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опасность, связанная с воздействием альфа-, бета-излучений, электронного или ионного и нейтронного излучений;</w:t>
      </w:r>
    </w:p>
    <w:p w:rsidR="00F8070A" w:rsidRPr="00ED1C49" w:rsidRDefault="00F8070A" w:rsidP="00A01B9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р) опасности, связанные с воздействие</w:t>
      </w:r>
      <w:r w:rsidR="00A01B90" w:rsidRPr="00ED1C49">
        <w:rPr>
          <w:rFonts w:ascii="Times New Roman" w:hAnsi="Times New Roman" w:cs="Times New Roman"/>
          <w:sz w:val="24"/>
          <w:szCs w:val="24"/>
        </w:rPr>
        <w:t>м животных: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опасность укуса;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опасность разрыва;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опасность раздавливания;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опасность заражения;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опасность воздействия выделений;</w:t>
      </w:r>
    </w:p>
    <w:p w:rsidR="00F8070A" w:rsidRPr="00ED1C49" w:rsidRDefault="00F8070A" w:rsidP="00A01B9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с) опасности, связ</w:t>
      </w:r>
      <w:r w:rsidR="00A01B90" w:rsidRPr="00ED1C49">
        <w:rPr>
          <w:rFonts w:ascii="Times New Roman" w:hAnsi="Times New Roman" w:cs="Times New Roman"/>
          <w:sz w:val="24"/>
          <w:szCs w:val="24"/>
        </w:rPr>
        <w:t>анные с воздействием насекомых: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опасность укуса;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опасность попадания в организм;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опасность инвазий гельминтов;</w:t>
      </w:r>
    </w:p>
    <w:p w:rsidR="00F8070A" w:rsidRPr="00ED1C49" w:rsidRDefault="00F8070A" w:rsidP="00A01B9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т) опасности, свя</w:t>
      </w:r>
      <w:r w:rsidR="00A01B90" w:rsidRPr="00ED1C49">
        <w:rPr>
          <w:rFonts w:ascii="Times New Roman" w:hAnsi="Times New Roman" w:cs="Times New Roman"/>
          <w:sz w:val="24"/>
          <w:szCs w:val="24"/>
        </w:rPr>
        <w:t>занные с воздействием растений: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опасность воздействия пыльцы, фитонцидов и других веществ, выделяемых растениями;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опасность ожога выделяемыми растениями веществами;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опасность пореза растениями;</w:t>
      </w:r>
    </w:p>
    <w:p w:rsidR="00F8070A" w:rsidRPr="00ED1C49" w:rsidRDefault="00A01B90" w:rsidP="00A01B9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у) опасность утонуть: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опасность утонуть в водоеме;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опасность утонуть в технологической емкости;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опасность утонуть в момент затопления шахты;</w:t>
      </w:r>
    </w:p>
    <w:p w:rsidR="00F8070A" w:rsidRPr="00ED1C49" w:rsidRDefault="00F8070A" w:rsidP="00A01B9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х) опасности, связанные с</w:t>
      </w:r>
      <w:r w:rsidR="00A01B90" w:rsidRPr="00ED1C49">
        <w:rPr>
          <w:rFonts w:ascii="Times New Roman" w:hAnsi="Times New Roman" w:cs="Times New Roman"/>
          <w:sz w:val="24"/>
          <w:szCs w:val="24"/>
        </w:rPr>
        <w:t xml:space="preserve"> организационными недостатками: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опасность, связанная с отсутствием на рабочем месте инструкций, содержащих порядок безопасного выполнения работ, и информации об имеющихся опасностях, связанных с выполнением рабочих операций;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опасность, связанная с отсутствием описанных мероприятий (содержания действий) при возникновении неисправностей (опасных ситуаций) при обслуживании устройств, оборудования, приборов или при использовании биологически опасных веществ;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опасность, связанная с отсутствием на рабочем месте перечня возможных аварий;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опасность, связанная с отсутствием на рабочем месте аптечки первой помощи, инструкции по оказанию первой помощи пострадавшему на производстве и средств связи;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опасность, связанная с отсутствием информации (схемы, знаков, разметки) о направлении эвакуации в случае возникновения аварии;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опасность, связанная с допуском работников, не прошедших подготовку по охране труда;</w:t>
      </w:r>
    </w:p>
    <w:p w:rsidR="00F8070A" w:rsidRPr="00ED1C49" w:rsidRDefault="00A01B90" w:rsidP="00A01B9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ц) опасности пожара: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опасность от вдыхания дыма, паров вредных газов и пыли при пожаре;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опасность воспламенения;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lastRenderedPageBreak/>
        <w:t>опасность воздействия открытого пламени;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опасность воздействия повышенной температуры окружающей среды;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опасность воздействия пониженной концентрации кислорода в воздухе;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опасность воздействия огнетушащих веществ;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опасность воздействия осколков частей разрушившихся зданий, сооружений, строений;</w:t>
      </w:r>
    </w:p>
    <w:p w:rsidR="00F8070A" w:rsidRPr="00ED1C49" w:rsidRDefault="00A01B90" w:rsidP="00A01B9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ч) опасности обрушения: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опасность обрушения подземных конструкций;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опасность обрушения наземных конструкций;</w:t>
      </w:r>
    </w:p>
    <w:p w:rsidR="00F8070A" w:rsidRPr="00ED1C49" w:rsidRDefault="00A01B90" w:rsidP="00A01B9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ш) опасности транспорта: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опасность наезда на человека;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опасность падения с транспортного средства;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опасность раздавливания человека, находящегося между двумя сближающимися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транспортными средствами;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опасность опрокидывания транспортного средства при нарушении способов установки и строповки грузов;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опасность от груза, перемещающегося во время движения транспортного средства, из-за несоблюдения правил его укладки и крепления;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опасность травмирования в результате дорожно-транспортного происшествия;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опасность опрокидывания транспортного средства при проведении работ;</w:t>
      </w:r>
    </w:p>
    <w:p w:rsidR="00F8070A" w:rsidRPr="00ED1C49" w:rsidRDefault="00F8070A" w:rsidP="00A01B9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щ) опасность, связанная с дегустац</w:t>
      </w:r>
      <w:r w:rsidR="00A01B90" w:rsidRPr="00ED1C49">
        <w:rPr>
          <w:rFonts w:ascii="Times New Roman" w:hAnsi="Times New Roman" w:cs="Times New Roman"/>
          <w:sz w:val="24"/>
          <w:szCs w:val="24"/>
        </w:rPr>
        <w:t>ией пищевых продуктов (в кафе):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опасность, связанная с дегустацией отравленной пищи;</w:t>
      </w:r>
    </w:p>
    <w:p w:rsidR="00F8070A" w:rsidRPr="00ED1C49" w:rsidRDefault="00A01B90" w:rsidP="00A01B9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ы) опасности насилия: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опасность насилия от враждебно настроенных работников;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опасность насилия от третьих лиц;</w:t>
      </w:r>
    </w:p>
    <w:p w:rsidR="00F8070A" w:rsidRPr="00ED1C49" w:rsidRDefault="00A01B90" w:rsidP="00A01B9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э) опасности взрыва: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опасность самовозгорания горючих веществ;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опасность возникновения взрыва, происшедшего вследствие пожара;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опасность воздействия ударной волны;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опасность воздействия высокого давления при взрыве;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опасность ожога при взрыве;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опасность обрушения горных пород при взрыве;</w:t>
      </w:r>
    </w:p>
    <w:p w:rsidR="00F8070A" w:rsidRPr="00ED1C49" w:rsidRDefault="00F8070A" w:rsidP="00A01B9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ю) опасности, связанные с применением</w:t>
      </w:r>
      <w:r w:rsidR="00A01B90" w:rsidRPr="00ED1C49">
        <w:rPr>
          <w:rFonts w:ascii="Times New Roman" w:hAnsi="Times New Roman" w:cs="Times New Roman"/>
          <w:sz w:val="24"/>
          <w:szCs w:val="24"/>
        </w:rPr>
        <w:t xml:space="preserve"> средств индивидуальной защиты:</w:t>
      </w:r>
    </w:p>
    <w:p w:rsidR="00F8070A" w:rsidRPr="00ED1C49" w:rsidRDefault="00A01B90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опасность, связанная</w:t>
      </w:r>
      <w:r w:rsidR="00F8070A" w:rsidRPr="00ED1C49">
        <w:rPr>
          <w:rFonts w:ascii="Times New Roman" w:hAnsi="Times New Roman" w:cs="Times New Roman"/>
          <w:sz w:val="24"/>
          <w:szCs w:val="24"/>
        </w:rPr>
        <w:t xml:space="preserve"> с несоответствием средств индивидуальной защиты анатомическим особенностям человека;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опасность, связанная со скованностью, вызванной применением средств индивидуальной защиты;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опасность отравления.</w:t>
      </w:r>
    </w:p>
    <w:p w:rsidR="00F8070A" w:rsidRPr="00ED1C49" w:rsidRDefault="00F8070A" w:rsidP="00A01B9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 xml:space="preserve">30. При рассмотрении вышеперечисленных опасностей в </w:t>
      </w:r>
      <w:r w:rsidR="00C55C46" w:rsidRPr="00ED1C49">
        <w:rPr>
          <w:rFonts w:ascii="Times New Roman" w:hAnsi="Times New Roman" w:cs="Times New Roman"/>
          <w:sz w:val="24"/>
          <w:szCs w:val="24"/>
        </w:rPr>
        <w:t>МАУ ДО «ДШИ»</w:t>
      </w:r>
      <w:r w:rsidRPr="00ED1C49">
        <w:rPr>
          <w:rFonts w:ascii="Times New Roman" w:hAnsi="Times New Roman" w:cs="Times New Roman"/>
          <w:sz w:val="24"/>
          <w:szCs w:val="24"/>
        </w:rPr>
        <w:t xml:space="preserve"> учитывается порядок проведения анализа, оценки и упорядочивания всех выявленных опасностей исходя из приоритета необходимости исключения или снижения уровня создаваемого ими профессионального риска и с учетом не только штатных условий своей деятельности, но и случаев отклонений в работе, в том числе с</w:t>
      </w:r>
      <w:r w:rsidR="00A01B90" w:rsidRPr="00ED1C49">
        <w:rPr>
          <w:rFonts w:ascii="Times New Roman" w:hAnsi="Times New Roman" w:cs="Times New Roman"/>
          <w:sz w:val="24"/>
          <w:szCs w:val="24"/>
        </w:rPr>
        <w:t>вязанных с возможными авариями.</w:t>
      </w:r>
    </w:p>
    <w:p w:rsidR="00F8070A" w:rsidRPr="00ED1C49" w:rsidRDefault="00F8070A" w:rsidP="00A01B9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 xml:space="preserve">31. Методы оценки уровня профессиональных рисков определяются с учетом характера деятельности и сложности выполняемых операций. Допускается использование разных методов оценки уровня профессиональных рисков для </w:t>
      </w:r>
      <w:r w:rsidR="00A01B90" w:rsidRPr="00ED1C49">
        <w:rPr>
          <w:rFonts w:ascii="Times New Roman" w:hAnsi="Times New Roman" w:cs="Times New Roman"/>
          <w:sz w:val="24"/>
          <w:szCs w:val="24"/>
        </w:rPr>
        <w:t>разных процессов и операций.</w:t>
      </w:r>
    </w:p>
    <w:p w:rsidR="00F8070A" w:rsidRPr="00ED1C49" w:rsidRDefault="00F8070A" w:rsidP="00A01B9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32. При описании процедуры управления профессиональными</w:t>
      </w:r>
      <w:r w:rsidR="00A01B90" w:rsidRPr="00ED1C49">
        <w:rPr>
          <w:rFonts w:ascii="Times New Roman" w:hAnsi="Times New Roman" w:cs="Times New Roman"/>
          <w:sz w:val="24"/>
          <w:szCs w:val="24"/>
        </w:rPr>
        <w:t xml:space="preserve"> рисками учитывается следующее:</w:t>
      </w:r>
    </w:p>
    <w:p w:rsidR="00F8070A" w:rsidRPr="00ED1C49" w:rsidRDefault="00F8070A" w:rsidP="00A01B9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а) управление профессиональными рисками осуществляется с учетом текущей, прошлой и буд</w:t>
      </w:r>
      <w:r w:rsidR="00A01B90" w:rsidRPr="00ED1C49">
        <w:rPr>
          <w:rFonts w:ascii="Times New Roman" w:hAnsi="Times New Roman" w:cs="Times New Roman"/>
          <w:sz w:val="24"/>
          <w:szCs w:val="24"/>
        </w:rPr>
        <w:t>ущей деятельности работодателя;</w:t>
      </w:r>
    </w:p>
    <w:p w:rsidR="00F8070A" w:rsidRPr="00ED1C49" w:rsidRDefault="00F8070A" w:rsidP="00A01B9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lastRenderedPageBreak/>
        <w:t>б) тяжесть возможного ущерба растет пропорци</w:t>
      </w:r>
      <w:r w:rsidR="00A01B90" w:rsidRPr="00ED1C49">
        <w:rPr>
          <w:rFonts w:ascii="Times New Roman" w:hAnsi="Times New Roman" w:cs="Times New Roman"/>
          <w:sz w:val="24"/>
          <w:szCs w:val="24"/>
        </w:rPr>
        <w:t>онально увеличению числа людей, подвергающихся опасности;</w:t>
      </w:r>
    </w:p>
    <w:p w:rsidR="00F8070A" w:rsidRPr="00ED1C49" w:rsidRDefault="00F8070A" w:rsidP="00A01B9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в) все оцененные профессионал</w:t>
      </w:r>
      <w:r w:rsidR="00A01B90" w:rsidRPr="00ED1C49">
        <w:rPr>
          <w:rFonts w:ascii="Times New Roman" w:hAnsi="Times New Roman" w:cs="Times New Roman"/>
          <w:sz w:val="24"/>
          <w:szCs w:val="24"/>
        </w:rPr>
        <w:t>ьные риски подлежат управлению;</w:t>
      </w:r>
    </w:p>
    <w:p w:rsidR="00F8070A" w:rsidRPr="00ED1C49" w:rsidRDefault="00F8070A" w:rsidP="00A01B9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г) процедуры выявления опасностей и оценки уровня профессиональных рисков должны постоянно совершенствоваться и поддерживаться в рабочем состоянии с целью обеспечения эффективной</w:t>
      </w:r>
      <w:r w:rsidR="00A01B90" w:rsidRPr="00ED1C49">
        <w:rPr>
          <w:rFonts w:ascii="Times New Roman" w:hAnsi="Times New Roman" w:cs="Times New Roman"/>
          <w:sz w:val="24"/>
          <w:szCs w:val="24"/>
        </w:rPr>
        <w:t xml:space="preserve"> реализации мер по их снижению;</w:t>
      </w:r>
    </w:p>
    <w:p w:rsidR="00F8070A" w:rsidRPr="00ED1C49" w:rsidRDefault="00F8070A" w:rsidP="00A01B9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д) эффективность разработанных мер по управлению профессиональными рискам</w:t>
      </w:r>
      <w:r w:rsidR="00A01B90" w:rsidRPr="00ED1C49">
        <w:rPr>
          <w:rFonts w:ascii="Times New Roman" w:hAnsi="Times New Roman" w:cs="Times New Roman"/>
          <w:sz w:val="24"/>
          <w:szCs w:val="24"/>
        </w:rPr>
        <w:t xml:space="preserve">и должна постоянно оцениваться. </w:t>
      </w:r>
      <w:r w:rsidRPr="00ED1C49">
        <w:rPr>
          <w:rFonts w:ascii="Times New Roman" w:hAnsi="Times New Roman" w:cs="Times New Roman"/>
          <w:sz w:val="24"/>
          <w:szCs w:val="24"/>
        </w:rPr>
        <w:t>Порядок проведения оценки профессиональных рисков регламентирован в утвержденном работодателем локальном нормативном акте предприятия – в Положении о системе управления профессиональными рисками.</w:t>
      </w:r>
    </w:p>
    <w:p w:rsidR="00F8070A" w:rsidRPr="00ED1C49" w:rsidRDefault="00F8070A" w:rsidP="00A01B9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33. К мерам по исключению или снижению уровней профессионал</w:t>
      </w:r>
      <w:r w:rsidR="00A01B90" w:rsidRPr="00ED1C49">
        <w:rPr>
          <w:rFonts w:ascii="Times New Roman" w:hAnsi="Times New Roman" w:cs="Times New Roman"/>
          <w:sz w:val="24"/>
          <w:szCs w:val="24"/>
        </w:rPr>
        <w:t>ьных рисков относятся:</w:t>
      </w:r>
    </w:p>
    <w:p w:rsidR="00F8070A" w:rsidRPr="00ED1C49" w:rsidRDefault="00F8070A" w:rsidP="00A01B9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а) исключе</w:t>
      </w:r>
      <w:r w:rsidR="00A01B90" w:rsidRPr="00ED1C49">
        <w:rPr>
          <w:rFonts w:ascii="Times New Roman" w:hAnsi="Times New Roman" w:cs="Times New Roman"/>
          <w:sz w:val="24"/>
          <w:szCs w:val="24"/>
        </w:rPr>
        <w:t>ние опасной работы (процедуры);</w:t>
      </w:r>
    </w:p>
    <w:p w:rsidR="00F8070A" w:rsidRPr="00ED1C49" w:rsidRDefault="00F8070A" w:rsidP="00A01B9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б) замена опасной ра</w:t>
      </w:r>
      <w:r w:rsidR="00A01B90" w:rsidRPr="00ED1C49">
        <w:rPr>
          <w:rFonts w:ascii="Times New Roman" w:hAnsi="Times New Roman" w:cs="Times New Roman"/>
          <w:sz w:val="24"/>
          <w:szCs w:val="24"/>
        </w:rPr>
        <w:t>боты (процедуры) менее опасной;</w:t>
      </w:r>
    </w:p>
    <w:p w:rsidR="00F8070A" w:rsidRPr="00ED1C49" w:rsidRDefault="00F8070A" w:rsidP="00A01B9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в) реализация инженерных (технических) методов ограничения риска воздей</w:t>
      </w:r>
      <w:r w:rsidR="00A01B90" w:rsidRPr="00ED1C49">
        <w:rPr>
          <w:rFonts w:ascii="Times New Roman" w:hAnsi="Times New Roman" w:cs="Times New Roman"/>
          <w:sz w:val="24"/>
          <w:szCs w:val="24"/>
        </w:rPr>
        <w:t>ствия опасностей на работников;</w:t>
      </w:r>
    </w:p>
    <w:p w:rsidR="00F8070A" w:rsidRPr="00ED1C49" w:rsidRDefault="00F8070A" w:rsidP="00A01B9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г) реализация административных методов ограничения времени воздей</w:t>
      </w:r>
      <w:r w:rsidR="00A01B90" w:rsidRPr="00ED1C49">
        <w:rPr>
          <w:rFonts w:ascii="Times New Roman" w:hAnsi="Times New Roman" w:cs="Times New Roman"/>
          <w:sz w:val="24"/>
          <w:szCs w:val="24"/>
        </w:rPr>
        <w:t>ствия опасностей на работников;</w:t>
      </w:r>
    </w:p>
    <w:p w:rsidR="00F8070A" w:rsidRPr="00ED1C49" w:rsidRDefault="00F8070A" w:rsidP="00A01B9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д) использование</w:t>
      </w:r>
      <w:r w:rsidR="00A01B90" w:rsidRPr="00ED1C49">
        <w:rPr>
          <w:rFonts w:ascii="Times New Roman" w:hAnsi="Times New Roman" w:cs="Times New Roman"/>
          <w:sz w:val="24"/>
          <w:szCs w:val="24"/>
        </w:rPr>
        <w:t xml:space="preserve"> средств индивидуальной защиты;</w:t>
      </w:r>
    </w:p>
    <w:p w:rsidR="00F8070A" w:rsidRPr="00ED1C49" w:rsidRDefault="00F8070A" w:rsidP="00A01B9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е) страх</w:t>
      </w:r>
      <w:r w:rsidR="00A01B90" w:rsidRPr="00ED1C49">
        <w:rPr>
          <w:rFonts w:ascii="Times New Roman" w:hAnsi="Times New Roman" w:cs="Times New Roman"/>
          <w:sz w:val="24"/>
          <w:szCs w:val="24"/>
        </w:rPr>
        <w:t>ование профессионального риска.</w:t>
      </w:r>
    </w:p>
    <w:p w:rsidR="00F8070A" w:rsidRPr="00ED1C49" w:rsidRDefault="00F8070A" w:rsidP="00A01B9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34. При проведении наблюдения за состоянием здоро</w:t>
      </w:r>
      <w:r w:rsidR="00A01B90" w:rsidRPr="00ED1C49">
        <w:rPr>
          <w:rFonts w:ascii="Times New Roman" w:hAnsi="Times New Roman" w:cs="Times New Roman"/>
          <w:sz w:val="24"/>
          <w:szCs w:val="24"/>
        </w:rPr>
        <w:t>вья работников устанавливается:</w:t>
      </w:r>
    </w:p>
    <w:p w:rsidR="00F8070A" w:rsidRPr="00ED1C49" w:rsidRDefault="00F8070A" w:rsidP="00A01B9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а) порядок осуществления как обязательных (в силу положений нормативных правовых актов), так и на добровольной основе (в т. ч. по предложениям работников, уполномоченных ими представительных органов, комитета (комиссии) по охране труда) медицинских осмотров, психиатрических освидетельствований, химико-токсикологи</w:t>
      </w:r>
      <w:r w:rsidR="00A01B90" w:rsidRPr="00ED1C49">
        <w:rPr>
          <w:rFonts w:ascii="Times New Roman" w:hAnsi="Times New Roman" w:cs="Times New Roman"/>
          <w:sz w:val="24"/>
          <w:szCs w:val="24"/>
        </w:rPr>
        <w:t>ческих исследований работников;</w:t>
      </w:r>
    </w:p>
    <w:p w:rsidR="00F8070A" w:rsidRPr="00ED1C49" w:rsidRDefault="00F8070A" w:rsidP="00A01B9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б) перечень профессий (должностей) работников, которые подлежат медицинским осмотрам, психиатрическим освидетельствованиям, химико-т</w:t>
      </w:r>
      <w:r w:rsidR="00A01B90" w:rsidRPr="00ED1C49">
        <w:rPr>
          <w:rFonts w:ascii="Times New Roman" w:hAnsi="Times New Roman" w:cs="Times New Roman"/>
          <w:sz w:val="24"/>
          <w:szCs w:val="24"/>
        </w:rPr>
        <w:t>оксикологическим исследованиям.</w:t>
      </w:r>
    </w:p>
    <w:p w:rsidR="00F8070A" w:rsidRPr="00ED1C49" w:rsidRDefault="00F8070A" w:rsidP="00A01B9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 xml:space="preserve">35. Производится информирование работников об условиях труда на их рабочих местах, уровнях профессиональных рисков, а также о предоставляемых им гарантиях, полагающихся компенсациях в </w:t>
      </w:r>
      <w:r w:rsidR="00D23E3F" w:rsidRPr="00ED1C49">
        <w:rPr>
          <w:rFonts w:ascii="Times New Roman" w:hAnsi="Times New Roman" w:cs="Times New Roman"/>
          <w:sz w:val="24"/>
          <w:szCs w:val="24"/>
        </w:rPr>
        <w:t>МАУ ДО «ДШИ»</w:t>
      </w:r>
      <w:r w:rsidRPr="00ED1C49">
        <w:rPr>
          <w:rFonts w:ascii="Times New Roman" w:hAnsi="Times New Roman" w:cs="Times New Roman"/>
          <w:sz w:val="24"/>
          <w:szCs w:val="24"/>
        </w:rPr>
        <w:t xml:space="preserve"> исходя и</w:t>
      </w:r>
      <w:r w:rsidR="00A01B90" w:rsidRPr="00ED1C49">
        <w:rPr>
          <w:rFonts w:ascii="Times New Roman" w:hAnsi="Times New Roman" w:cs="Times New Roman"/>
          <w:sz w:val="24"/>
          <w:szCs w:val="24"/>
        </w:rPr>
        <w:t>з специфики своей деятельности.</w:t>
      </w:r>
    </w:p>
    <w:p w:rsidR="00F8070A" w:rsidRPr="00ED1C49" w:rsidRDefault="00F8070A" w:rsidP="00A01B9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36. Информирование работников осущест</w:t>
      </w:r>
      <w:r w:rsidR="00A01B90" w:rsidRPr="00ED1C49">
        <w:rPr>
          <w:rFonts w:ascii="Times New Roman" w:hAnsi="Times New Roman" w:cs="Times New Roman"/>
          <w:sz w:val="24"/>
          <w:szCs w:val="24"/>
        </w:rPr>
        <w:t>вляется в форме:</w:t>
      </w:r>
    </w:p>
    <w:p w:rsidR="00F8070A" w:rsidRPr="00ED1C49" w:rsidRDefault="00F8070A" w:rsidP="00A01B9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а) включения соответствующих положени</w:t>
      </w:r>
      <w:r w:rsidR="00A01B90" w:rsidRPr="00ED1C49">
        <w:rPr>
          <w:rFonts w:ascii="Times New Roman" w:hAnsi="Times New Roman" w:cs="Times New Roman"/>
          <w:sz w:val="24"/>
          <w:szCs w:val="24"/>
        </w:rPr>
        <w:t>й в трудовой договор работника;</w:t>
      </w:r>
    </w:p>
    <w:p w:rsidR="00F8070A" w:rsidRPr="00ED1C49" w:rsidRDefault="00F8070A" w:rsidP="00A01B9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б) ознакомления работника с результатами специальной оценки усло</w:t>
      </w:r>
      <w:r w:rsidR="00A01B90" w:rsidRPr="00ED1C49">
        <w:rPr>
          <w:rFonts w:ascii="Times New Roman" w:hAnsi="Times New Roman" w:cs="Times New Roman"/>
          <w:sz w:val="24"/>
          <w:szCs w:val="24"/>
        </w:rPr>
        <w:t>вий труда на его рабочем месте;</w:t>
      </w:r>
    </w:p>
    <w:p w:rsidR="00F8070A" w:rsidRPr="00ED1C49" w:rsidRDefault="00F8070A" w:rsidP="00A01B9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в) размещения сводных данных о результатах проведения специальной оценки у</w:t>
      </w:r>
      <w:r w:rsidR="00A01B90" w:rsidRPr="00ED1C49">
        <w:rPr>
          <w:rFonts w:ascii="Times New Roman" w:hAnsi="Times New Roman" w:cs="Times New Roman"/>
          <w:sz w:val="24"/>
          <w:szCs w:val="24"/>
        </w:rPr>
        <w:t>словий труда на рабочих местах;</w:t>
      </w:r>
    </w:p>
    <w:p w:rsidR="00F8070A" w:rsidRPr="00ED1C49" w:rsidRDefault="00F8070A" w:rsidP="00A01B9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г) проведения совещаний, круглых столов, семинаров, конференций, встреч заинте</w:t>
      </w:r>
      <w:r w:rsidR="00A01B90" w:rsidRPr="00ED1C49">
        <w:rPr>
          <w:rFonts w:ascii="Times New Roman" w:hAnsi="Times New Roman" w:cs="Times New Roman"/>
          <w:sz w:val="24"/>
          <w:szCs w:val="24"/>
        </w:rPr>
        <w:t>ресованных сторон, переговоров;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д) изготовления и распространения информационных бюллетеней, плакатов, иной печатной</w:t>
      </w:r>
    </w:p>
    <w:p w:rsidR="00F8070A" w:rsidRPr="00ED1C49" w:rsidRDefault="00F8070A" w:rsidP="00A01B9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проду</w:t>
      </w:r>
      <w:r w:rsidR="00A01B90" w:rsidRPr="00ED1C49">
        <w:rPr>
          <w:rFonts w:ascii="Times New Roman" w:hAnsi="Times New Roman" w:cs="Times New Roman"/>
          <w:sz w:val="24"/>
          <w:szCs w:val="24"/>
        </w:rPr>
        <w:t>кции, видео- и аудиоматериалов;</w:t>
      </w:r>
    </w:p>
    <w:p w:rsidR="00F8070A" w:rsidRPr="00ED1C49" w:rsidRDefault="00F8070A" w:rsidP="00A01B9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е) использования информационных ресурсов в информационно-телекоммуникационной сети И</w:t>
      </w:r>
      <w:r w:rsidR="00A01B90" w:rsidRPr="00ED1C49">
        <w:rPr>
          <w:rFonts w:ascii="Times New Roman" w:hAnsi="Times New Roman" w:cs="Times New Roman"/>
          <w:sz w:val="24"/>
          <w:szCs w:val="24"/>
        </w:rPr>
        <w:t xml:space="preserve">нтернет и на сайте </w:t>
      </w:r>
      <w:r w:rsidR="00C55C46" w:rsidRPr="00ED1C49">
        <w:rPr>
          <w:rFonts w:ascii="Times New Roman" w:hAnsi="Times New Roman" w:cs="Times New Roman"/>
          <w:sz w:val="24"/>
          <w:szCs w:val="24"/>
        </w:rPr>
        <w:t>учреждения;</w:t>
      </w:r>
    </w:p>
    <w:p w:rsidR="00F8070A" w:rsidRPr="00ED1C49" w:rsidRDefault="00F8070A" w:rsidP="00A01B9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ж) размещения соответствующей информации в общедоступн</w:t>
      </w:r>
      <w:r w:rsidR="00A01B90" w:rsidRPr="00ED1C49">
        <w:rPr>
          <w:rFonts w:ascii="Times New Roman" w:hAnsi="Times New Roman" w:cs="Times New Roman"/>
          <w:sz w:val="24"/>
          <w:szCs w:val="24"/>
        </w:rPr>
        <w:t>ых местах.</w:t>
      </w:r>
    </w:p>
    <w:p w:rsidR="00F8070A" w:rsidRPr="00ED1C49" w:rsidRDefault="00F8070A" w:rsidP="00A01B9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 xml:space="preserve">37. Процедуры обеспечения оптимальных режимов труда и отдыха работников в </w:t>
      </w:r>
      <w:r w:rsidR="00C55C46" w:rsidRPr="00ED1C49">
        <w:rPr>
          <w:rFonts w:ascii="Times New Roman" w:hAnsi="Times New Roman" w:cs="Times New Roman"/>
          <w:sz w:val="24"/>
          <w:szCs w:val="24"/>
        </w:rPr>
        <w:t>МАУ ДО «ДШИ»</w:t>
      </w:r>
      <w:r w:rsidRPr="00ED1C49">
        <w:rPr>
          <w:rFonts w:ascii="Times New Roman" w:hAnsi="Times New Roman" w:cs="Times New Roman"/>
          <w:sz w:val="24"/>
          <w:szCs w:val="24"/>
        </w:rPr>
        <w:t xml:space="preserve"> обеспечиваются мероприятиями по предотвращению возможности травмирования работников, их заболеваемости из-за переутомления и воздействия психофизиологических </w:t>
      </w:r>
      <w:r w:rsidR="00A01B90" w:rsidRPr="00ED1C49">
        <w:rPr>
          <w:rFonts w:ascii="Times New Roman" w:hAnsi="Times New Roman" w:cs="Times New Roman"/>
          <w:sz w:val="24"/>
          <w:szCs w:val="24"/>
        </w:rPr>
        <w:t>факторов.</w:t>
      </w:r>
    </w:p>
    <w:p w:rsidR="00F8070A" w:rsidRPr="00ED1C49" w:rsidRDefault="00F8070A" w:rsidP="00A01B9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lastRenderedPageBreak/>
        <w:t>38. К мероприятиям по обеспечению оптимальных режимов труда</w:t>
      </w:r>
      <w:r w:rsidR="00A01B90" w:rsidRPr="00ED1C49">
        <w:rPr>
          <w:rFonts w:ascii="Times New Roman" w:hAnsi="Times New Roman" w:cs="Times New Roman"/>
          <w:sz w:val="24"/>
          <w:szCs w:val="24"/>
        </w:rPr>
        <w:t xml:space="preserve"> и отдыха работников относятся:</w:t>
      </w:r>
    </w:p>
    <w:p w:rsidR="00F8070A" w:rsidRPr="00ED1C49" w:rsidRDefault="00F8070A" w:rsidP="00A01B9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 xml:space="preserve">а) обеспечение рационального </w:t>
      </w:r>
      <w:r w:rsidR="00A01B90" w:rsidRPr="00ED1C49">
        <w:rPr>
          <w:rFonts w:ascii="Times New Roman" w:hAnsi="Times New Roman" w:cs="Times New Roman"/>
          <w:sz w:val="24"/>
          <w:szCs w:val="24"/>
        </w:rPr>
        <w:t>использования рабочего времени;</w:t>
      </w:r>
    </w:p>
    <w:p w:rsidR="00F8070A" w:rsidRPr="00ED1C49" w:rsidRDefault="00F8070A" w:rsidP="00A01B9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б) организация сменного режима работы,</w:t>
      </w:r>
      <w:r w:rsidR="00A01B90" w:rsidRPr="00ED1C49">
        <w:rPr>
          <w:rFonts w:ascii="Times New Roman" w:hAnsi="Times New Roman" w:cs="Times New Roman"/>
          <w:sz w:val="24"/>
          <w:szCs w:val="24"/>
        </w:rPr>
        <w:t xml:space="preserve"> включая работу в ночное время;</w:t>
      </w:r>
    </w:p>
    <w:p w:rsidR="00F8070A" w:rsidRPr="00ED1C49" w:rsidRDefault="00F8070A" w:rsidP="00A01B9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в) обеспечение внутрисменных перерывов для отдыха работников, включая перерывы для создания благоприят</w:t>
      </w:r>
      <w:r w:rsidR="00A01B90" w:rsidRPr="00ED1C49">
        <w:rPr>
          <w:rFonts w:ascii="Times New Roman" w:hAnsi="Times New Roman" w:cs="Times New Roman"/>
          <w:sz w:val="24"/>
          <w:szCs w:val="24"/>
        </w:rPr>
        <w:t>ных микроклиматических условий;</w:t>
      </w:r>
    </w:p>
    <w:p w:rsidR="00F8070A" w:rsidRPr="00ED1C49" w:rsidRDefault="00F8070A" w:rsidP="00A01B9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г) поддержание высокого уровня работоспособности и профил</w:t>
      </w:r>
      <w:r w:rsidR="00A01B90" w:rsidRPr="00ED1C49">
        <w:rPr>
          <w:rFonts w:ascii="Times New Roman" w:hAnsi="Times New Roman" w:cs="Times New Roman"/>
          <w:sz w:val="24"/>
          <w:szCs w:val="24"/>
        </w:rPr>
        <w:t>актика утомляемости работников.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Обеспечение оптимальных режимов труда и отдыха работников контролируется</w:t>
      </w:r>
    </w:p>
    <w:p w:rsidR="00F8070A" w:rsidRPr="00ED1C49" w:rsidRDefault="00F8070A" w:rsidP="00A01B9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производственным контролем соблюдения санитарных правил и выполнения санитарно- противоэпидемических (профилактических) мероприятий в</w:t>
      </w:r>
      <w:r w:rsidR="00D23E3F" w:rsidRPr="00ED1C49">
        <w:rPr>
          <w:rFonts w:ascii="Times New Roman" w:hAnsi="Times New Roman" w:cs="Times New Roman"/>
          <w:sz w:val="24"/>
          <w:szCs w:val="24"/>
        </w:rPr>
        <w:t xml:space="preserve"> МАУ ДО «ДШИ»</w:t>
      </w:r>
      <w:r w:rsidR="00A01B90" w:rsidRPr="00ED1C49">
        <w:rPr>
          <w:rFonts w:ascii="Times New Roman" w:hAnsi="Times New Roman" w:cs="Times New Roman"/>
          <w:sz w:val="24"/>
          <w:szCs w:val="24"/>
        </w:rPr>
        <w:t xml:space="preserve"> на 2022–2023 годы.</w:t>
      </w:r>
    </w:p>
    <w:p w:rsidR="00F8070A" w:rsidRPr="00ED1C49" w:rsidRDefault="00F8070A" w:rsidP="00A01B9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39. При организации процедуры обеспечения работников средствами индивидуальной защиты, смывающими и обезвреживающими средствами</w:t>
      </w:r>
      <w:r w:rsidR="00A01B90" w:rsidRPr="00ED1C49">
        <w:rPr>
          <w:rFonts w:ascii="Times New Roman" w:hAnsi="Times New Roman" w:cs="Times New Roman"/>
          <w:sz w:val="24"/>
          <w:szCs w:val="24"/>
        </w:rPr>
        <w:t xml:space="preserve"> в </w:t>
      </w:r>
      <w:r w:rsidR="00D23E3F" w:rsidRPr="00ED1C49">
        <w:rPr>
          <w:rFonts w:ascii="Times New Roman" w:hAnsi="Times New Roman" w:cs="Times New Roman"/>
          <w:sz w:val="24"/>
          <w:szCs w:val="24"/>
        </w:rPr>
        <w:t>учреждении</w:t>
      </w:r>
      <w:r w:rsidR="00A01B90" w:rsidRPr="00ED1C49">
        <w:rPr>
          <w:rFonts w:ascii="Times New Roman" w:hAnsi="Times New Roman" w:cs="Times New Roman"/>
          <w:sz w:val="24"/>
          <w:szCs w:val="24"/>
        </w:rPr>
        <w:t xml:space="preserve"> устанавливается:</w:t>
      </w:r>
    </w:p>
    <w:p w:rsidR="00F8070A" w:rsidRPr="00ED1C49" w:rsidRDefault="00F8070A" w:rsidP="00A01B9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а) потребность в обеспечении работников средствами индивидуальной защиты, смывающими</w:t>
      </w:r>
      <w:r w:rsidR="00A01B90" w:rsidRPr="00ED1C49">
        <w:rPr>
          <w:rFonts w:ascii="Times New Roman" w:hAnsi="Times New Roman" w:cs="Times New Roman"/>
          <w:sz w:val="24"/>
          <w:szCs w:val="24"/>
        </w:rPr>
        <w:t xml:space="preserve"> и обезвреживающими средствами;</w:t>
      </w:r>
    </w:p>
    <w:p w:rsidR="00F8070A" w:rsidRPr="00ED1C49" w:rsidRDefault="00F8070A" w:rsidP="00A01B9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б) разрабатывается порядок обеспечения работников средствами индивидуальной защиты, смывающими и обезвреживающими средствами, включая организацию учета, хранения, дезактивации, химической чистки, стирки и ремонта</w:t>
      </w:r>
      <w:r w:rsidR="00A01B90" w:rsidRPr="00ED1C49">
        <w:rPr>
          <w:rFonts w:ascii="Times New Roman" w:hAnsi="Times New Roman" w:cs="Times New Roman"/>
          <w:sz w:val="24"/>
          <w:szCs w:val="24"/>
        </w:rPr>
        <w:t xml:space="preserve"> средств индивидуальной защиты;</w:t>
      </w:r>
    </w:p>
    <w:p w:rsidR="00F8070A" w:rsidRPr="00ED1C49" w:rsidRDefault="00F8070A" w:rsidP="00A01B9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в) разрабатывается перечень профессий (должностей) работников и положенных им средств индивидуальной защиты, смывающих и обезвреживающих средств.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40. Обеспечение работников средствами индивидуальной защиты, смывающими и</w:t>
      </w:r>
    </w:p>
    <w:p w:rsidR="00F8070A" w:rsidRPr="00ED1C49" w:rsidRDefault="00F8070A" w:rsidP="00A01B9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 xml:space="preserve">обезвреживающими средствами производится по наименованиям, реквизитам и с указанием на типовые нормы выдачи работникам средств индивидуальной защиты, смывающих и обезвреживающих средств, </w:t>
      </w:r>
      <w:r w:rsidR="00A01B90" w:rsidRPr="00ED1C49">
        <w:rPr>
          <w:rFonts w:ascii="Times New Roman" w:hAnsi="Times New Roman" w:cs="Times New Roman"/>
          <w:sz w:val="24"/>
          <w:szCs w:val="24"/>
        </w:rPr>
        <w:t>применение которых обязательно.</w:t>
      </w:r>
    </w:p>
    <w:p w:rsidR="00F8070A" w:rsidRPr="00ED1C49" w:rsidRDefault="00F8070A" w:rsidP="00A01B9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41. Выдача работникам средств индивидуальной защиты, смывающих и обезвреживающих средств сверх установленных норм их выдачи или в случаях, не определенных типовыми нормами их выдачи, осуществляется в зависимости от результатов проведения процедур оценки условий труда и у</w:t>
      </w:r>
      <w:r w:rsidR="00A01B90" w:rsidRPr="00ED1C49">
        <w:rPr>
          <w:rFonts w:ascii="Times New Roman" w:hAnsi="Times New Roman" w:cs="Times New Roman"/>
          <w:sz w:val="24"/>
          <w:szCs w:val="24"/>
        </w:rPr>
        <w:t>ровней профессиональных рисков.</w:t>
      </w:r>
    </w:p>
    <w:p w:rsidR="00F8070A" w:rsidRPr="00ED1C49" w:rsidRDefault="00F8070A" w:rsidP="00A01B9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 xml:space="preserve">42. Для обеспечения работников молоком, другими равноценными пищевыми продуктами или лечебно-профилактическим питанием в </w:t>
      </w:r>
      <w:r w:rsidR="00C55C46" w:rsidRPr="00ED1C49">
        <w:rPr>
          <w:rFonts w:ascii="Times New Roman" w:hAnsi="Times New Roman" w:cs="Times New Roman"/>
          <w:sz w:val="24"/>
          <w:szCs w:val="24"/>
        </w:rPr>
        <w:t>МАУ ДО «ДШИ»</w:t>
      </w:r>
      <w:r w:rsidRPr="00ED1C49">
        <w:rPr>
          <w:rFonts w:ascii="Times New Roman" w:hAnsi="Times New Roman" w:cs="Times New Roman"/>
          <w:sz w:val="24"/>
          <w:szCs w:val="24"/>
        </w:rPr>
        <w:t xml:space="preserve"> разрабатывается перечень профессий (должностей) работников, работа в которых дает право на бесплатное получение молока, других равноценных пищевых продуктов или лечебно-профилактического питания, порядок </w:t>
      </w:r>
      <w:r w:rsidR="00A01B90" w:rsidRPr="00ED1C49">
        <w:rPr>
          <w:rFonts w:ascii="Times New Roman" w:hAnsi="Times New Roman" w:cs="Times New Roman"/>
          <w:sz w:val="24"/>
          <w:szCs w:val="24"/>
        </w:rPr>
        <w:t>предоставления таких продуктов.</w:t>
      </w:r>
    </w:p>
    <w:p w:rsidR="00F8070A" w:rsidRPr="00ED1C49" w:rsidRDefault="00F8070A" w:rsidP="00A01B9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 xml:space="preserve">43. Проведение подрядных работ или снабжения безопасной продукцией в </w:t>
      </w:r>
      <w:r w:rsidR="00C55C46" w:rsidRPr="00ED1C49">
        <w:rPr>
          <w:rFonts w:ascii="Times New Roman" w:hAnsi="Times New Roman" w:cs="Times New Roman"/>
          <w:sz w:val="24"/>
          <w:szCs w:val="24"/>
        </w:rPr>
        <w:t>учреждении</w:t>
      </w:r>
      <w:r w:rsidRPr="00ED1C49">
        <w:rPr>
          <w:rFonts w:ascii="Times New Roman" w:hAnsi="Times New Roman" w:cs="Times New Roman"/>
          <w:sz w:val="24"/>
          <w:szCs w:val="24"/>
        </w:rPr>
        <w:t xml:space="preserve"> обеспечивается разработанным Порядком обеспечения безопасного выполнения подрядных работ или снабжения безопасной продукцией, ответственность подрядчика и порядок контроля со стороны </w:t>
      </w:r>
      <w:r w:rsidR="00C55C46" w:rsidRPr="00ED1C49">
        <w:rPr>
          <w:rFonts w:ascii="Times New Roman" w:hAnsi="Times New Roman" w:cs="Times New Roman"/>
          <w:sz w:val="24"/>
          <w:szCs w:val="24"/>
        </w:rPr>
        <w:t>МАУ ДО «ДШИ»</w:t>
      </w:r>
      <w:r w:rsidRPr="00ED1C49">
        <w:rPr>
          <w:rFonts w:ascii="Times New Roman" w:hAnsi="Times New Roman" w:cs="Times New Roman"/>
          <w:sz w:val="24"/>
          <w:szCs w:val="24"/>
        </w:rPr>
        <w:t xml:space="preserve"> за выполнением согласованных действий по организации безопасного выполнения подрядных работ или с</w:t>
      </w:r>
      <w:r w:rsidR="00A01B90" w:rsidRPr="00ED1C49">
        <w:rPr>
          <w:rFonts w:ascii="Times New Roman" w:hAnsi="Times New Roman" w:cs="Times New Roman"/>
          <w:sz w:val="24"/>
          <w:szCs w:val="24"/>
        </w:rPr>
        <w:t>набжения безопасной продукцией.</w:t>
      </w:r>
    </w:p>
    <w:p w:rsidR="00F8070A" w:rsidRPr="00ED1C49" w:rsidRDefault="00F8070A" w:rsidP="00A01B9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44. Порядок обеспечения безопасного выполнения подрядных работ или снабжения безопасной продукцией обеспечивается набором возможностей подрядчиков или поставщиков по соблюдению требований, в</w:t>
      </w:r>
      <w:r w:rsidR="00A01B90" w:rsidRPr="00ED1C49">
        <w:rPr>
          <w:rFonts w:ascii="Times New Roman" w:hAnsi="Times New Roman" w:cs="Times New Roman"/>
          <w:sz w:val="24"/>
          <w:szCs w:val="24"/>
        </w:rPr>
        <w:t>ключая требования охраны труда:</w:t>
      </w:r>
    </w:p>
    <w:p w:rsidR="00F8070A" w:rsidRPr="00ED1C49" w:rsidRDefault="00F8070A" w:rsidP="00A01B9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а) оказание безопасных услуг и предоставление безопасной пр</w:t>
      </w:r>
      <w:r w:rsidR="00A01B90" w:rsidRPr="00ED1C49">
        <w:rPr>
          <w:rFonts w:ascii="Times New Roman" w:hAnsi="Times New Roman" w:cs="Times New Roman"/>
          <w:sz w:val="24"/>
          <w:szCs w:val="24"/>
        </w:rPr>
        <w:t>одукции надлежащего качества;</w:t>
      </w:r>
    </w:p>
    <w:p w:rsidR="00F8070A" w:rsidRPr="00ED1C49" w:rsidRDefault="00F8070A" w:rsidP="00A01B9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б) эффективная связь и координация с уровнями управления</w:t>
      </w:r>
      <w:r w:rsidR="00A01B90" w:rsidRPr="00ED1C49">
        <w:rPr>
          <w:rFonts w:ascii="Times New Roman" w:hAnsi="Times New Roman" w:cs="Times New Roman"/>
          <w:sz w:val="24"/>
          <w:szCs w:val="24"/>
        </w:rPr>
        <w:t xml:space="preserve"> работодателя до начала работы;</w:t>
      </w:r>
    </w:p>
    <w:p w:rsidR="00F8070A" w:rsidRPr="00ED1C49" w:rsidRDefault="00F8070A" w:rsidP="00A01B9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в) информирование работников подрядчика или поставщика об условиях труда у рабо</w:t>
      </w:r>
      <w:r w:rsidR="00A01B90" w:rsidRPr="00ED1C49">
        <w:rPr>
          <w:rFonts w:ascii="Times New Roman" w:hAnsi="Times New Roman" w:cs="Times New Roman"/>
          <w:sz w:val="24"/>
          <w:szCs w:val="24"/>
        </w:rPr>
        <w:t>тодателя, имеющихся опасностях;</w:t>
      </w:r>
    </w:p>
    <w:p w:rsidR="00F8070A" w:rsidRPr="00ED1C49" w:rsidRDefault="00F8070A" w:rsidP="00A01B9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lastRenderedPageBreak/>
        <w:t>г) оценка подготовки по охране труда работников подрядчика или поставщика с учетом спец</w:t>
      </w:r>
      <w:r w:rsidR="00A01B90" w:rsidRPr="00ED1C49">
        <w:rPr>
          <w:rFonts w:ascii="Times New Roman" w:hAnsi="Times New Roman" w:cs="Times New Roman"/>
          <w:sz w:val="24"/>
          <w:szCs w:val="24"/>
        </w:rPr>
        <w:t xml:space="preserve">ифики </w:t>
      </w:r>
      <w:proofErr w:type="gramStart"/>
      <w:r w:rsidR="00A01B90" w:rsidRPr="00ED1C49">
        <w:rPr>
          <w:rFonts w:ascii="Times New Roman" w:hAnsi="Times New Roman" w:cs="Times New Roman"/>
          <w:sz w:val="24"/>
          <w:szCs w:val="24"/>
        </w:rPr>
        <w:t xml:space="preserve">деятельности </w:t>
      </w:r>
      <w:r w:rsidR="00D23E3F" w:rsidRPr="00ED1C49">
        <w:rPr>
          <w:rFonts w:ascii="Times New Roman" w:hAnsi="Times New Roman" w:cs="Times New Roman"/>
          <w:sz w:val="24"/>
          <w:szCs w:val="24"/>
        </w:rPr>
        <w:t xml:space="preserve"> МАУ</w:t>
      </w:r>
      <w:proofErr w:type="gramEnd"/>
      <w:r w:rsidR="00D23E3F" w:rsidRPr="00ED1C49">
        <w:rPr>
          <w:rFonts w:ascii="Times New Roman" w:hAnsi="Times New Roman" w:cs="Times New Roman"/>
          <w:sz w:val="24"/>
          <w:szCs w:val="24"/>
        </w:rPr>
        <w:t xml:space="preserve"> ДО «ДШИ»;</w:t>
      </w:r>
    </w:p>
    <w:p w:rsidR="00F8070A" w:rsidRPr="00ED1C49" w:rsidRDefault="00F8070A" w:rsidP="00A01B9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д) контроль выполнения подрядчиком или поставщиком требований в области охраны труд</w:t>
      </w:r>
      <w:r w:rsidR="00A01B90" w:rsidRPr="00ED1C49">
        <w:rPr>
          <w:rFonts w:ascii="Times New Roman" w:hAnsi="Times New Roman" w:cs="Times New Roman"/>
          <w:sz w:val="24"/>
          <w:szCs w:val="24"/>
        </w:rPr>
        <w:t xml:space="preserve">а при нахождении в </w:t>
      </w:r>
      <w:r w:rsidR="00C55C46" w:rsidRPr="00ED1C49">
        <w:rPr>
          <w:rFonts w:ascii="Times New Roman" w:hAnsi="Times New Roman" w:cs="Times New Roman"/>
          <w:sz w:val="24"/>
          <w:szCs w:val="24"/>
        </w:rPr>
        <w:t>МАУ ДО «ДШИ».</w:t>
      </w:r>
    </w:p>
    <w:p w:rsidR="00F8070A" w:rsidRPr="00ED1C49" w:rsidRDefault="00F8070A" w:rsidP="00A01B9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 xml:space="preserve">Порядок обеспечения безопасного выполнения подрядных работ или снабжения безопасной продукцией по пункту 50 осуществляется при подписании Акта разграничения между подрядчиком и </w:t>
      </w:r>
      <w:r w:rsidR="00C55C46" w:rsidRPr="00ED1C49">
        <w:rPr>
          <w:rFonts w:ascii="Times New Roman" w:hAnsi="Times New Roman" w:cs="Times New Roman"/>
          <w:sz w:val="24"/>
          <w:szCs w:val="24"/>
        </w:rPr>
        <w:t>МАУ ДО «ДШИ»</w:t>
      </w:r>
      <w:r w:rsidRPr="00ED1C49">
        <w:rPr>
          <w:rFonts w:ascii="Times New Roman" w:hAnsi="Times New Roman" w:cs="Times New Roman"/>
          <w:sz w:val="24"/>
          <w:szCs w:val="24"/>
        </w:rPr>
        <w:t xml:space="preserve"> в вопросах обеспечения мероприятий по охране труда и пожарной безопасности при проведении мероприятий в комплексе и последующем контроле в п</w:t>
      </w:r>
      <w:r w:rsidR="00A01B90" w:rsidRPr="00ED1C49">
        <w:rPr>
          <w:rFonts w:ascii="Times New Roman" w:hAnsi="Times New Roman" w:cs="Times New Roman"/>
          <w:sz w:val="24"/>
          <w:szCs w:val="24"/>
        </w:rPr>
        <w:t>роцессе проведения мероприятий.</w:t>
      </w:r>
    </w:p>
    <w:p w:rsidR="00F8070A" w:rsidRPr="00ED1C49" w:rsidRDefault="00F8070A" w:rsidP="00B95E9B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ED1C49">
        <w:rPr>
          <w:rFonts w:ascii="Times New Roman" w:hAnsi="Times New Roman" w:cs="Times New Roman"/>
          <w:b/>
          <w:sz w:val="24"/>
          <w:szCs w:val="24"/>
        </w:rPr>
        <w:t xml:space="preserve">VI. </w:t>
      </w:r>
      <w:r w:rsidR="00365CA4" w:rsidRPr="00ED1C49">
        <w:rPr>
          <w:rFonts w:ascii="Times New Roman" w:hAnsi="Times New Roman" w:cs="Times New Roman"/>
          <w:b/>
          <w:sz w:val="24"/>
          <w:szCs w:val="24"/>
        </w:rPr>
        <w:t>Планирование мероприятий по реализации процедур</w:t>
      </w:r>
    </w:p>
    <w:p w:rsidR="00F8070A" w:rsidRPr="00ED1C49" w:rsidRDefault="00F8070A" w:rsidP="00A01B9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 xml:space="preserve">45. Планирование мероприятий по реализации процессов в </w:t>
      </w:r>
      <w:r w:rsidR="00C55C46" w:rsidRPr="00ED1C49">
        <w:rPr>
          <w:rFonts w:ascii="Times New Roman" w:hAnsi="Times New Roman" w:cs="Times New Roman"/>
          <w:sz w:val="24"/>
          <w:szCs w:val="24"/>
        </w:rPr>
        <w:t>МАУ ДО «ДШИ»</w:t>
      </w:r>
      <w:r w:rsidRPr="00ED1C49">
        <w:rPr>
          <w:rFonts w:ascii="Times New Roman" w:hAnsi="Times New Roman" w:cs="Times New Roman"/>
          <w:sz w:val="24"/>
          <w:szCs w:val="24"/>
        </w:rPr>
        <w:t xml:space="preserve"> производится ежегодно и утвержда</w:t>
      </w:r>
      <w:r w:rsidR="00A01B90" w:rsidRPr="00ED1C49">
        <w:rPr>
          <w:rFonts w:ascii="Times New Roman" w:hAnsi="Times New Roman" w:cs="Times New Roman"/>
          <w:sz w:val="24"/>
          <w:szCs w:val="24"/>
        </w:rPr>
        <w:t>ется директором (далее – План).</w:t>
      </w:r>
    </w:p>
    <w:p w:rsidR="00F8070A" w:rsidRPr="00ED1C49" w:rsidRDefault="00A01B90" w:rsidP="00A01B9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46. В Плане отражаются:</w:t>
      </w:r>
    </w:p>
    <w:p w:rsidR="00F8070A" w:rsidRPr="00ED1C49" w:rsidRDefault="00F8070A" w:rsidP="00A01B9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а) наименов</w:t>
      </w:r>
      <w:r w:rsidR="00A01B90" w:rsidRPr="00ED1C49">
        <w:rPr>
          <w:rFonts w:ascii="Times New Roman" w:hAnsi="Times New Roman" w:cs="Times New Roman"/>
          <w:sz w:val="24"/>
          <w:szCs w:val="24"/>
        </w:rPr>
        <w:t xml:space="preserve">ание мероприятий в </w:t>
      </w:r>
      <w:r w:rsidR="00C26B31" w:rsidRPr="00ED1C49">
        <w:rPr>
          <w:rFonts w:ascii="Times New Roman" w:hAnsi="Times New Roman" w:cs="Times New Roman"/>
          <w:sz w:val="24"/>
          <w:szCs w:val="24"/>
        </w:rPr>
        <w:t>учреждении;</w:t>
      </w:r>
    </w:p>
    <w:p w:rsidR="00F8070A" w:rsidRPr="00ED1C49" w:rsidRDefault="00F8070A" w:rsidP="00A01B9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б) ожидаемый ре</w:t>
      </w:r>
      <w:r w:rsidR="00A01B90" w:rsidRPr="00ED1C49">
        <w:rPr>
          <w:rFonts w:ascii="Times New Roman" w:hAnsi="Times New Roman" w:cs="Times New Roman"/>
          <w:sz w:val="24"/>
          <w:szCs w:val="24"/>
        </w:rPr>
        <w:t>зультат по каждому мероприятию;</w:t>
      </w:r>
    </w:p>
    <w:p w:rsidR="00F8070A" w:rsidRPr="00ED1C49" w:rsidRDefault="00F8070A" w:rsidP="00A01B9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в) сроки реа</w:t>
      </w:r>
      <w:r w:rsidR="00A01B90" w:rsidRPr="00ED1C49">
        <w:rPr>
          <w:rFonts w:ascii="Times New Roman" w:hAnsi="Times New Roman" w:cs="Times New Roman"/>
          <w:sz w:val="24"/>
          <w:szCs w:val="24"/>
        </w:rPr>
        <w:t>лизации по каждому мероприятию;</w:t>
      </w:r>
    </w:p>
    <w:p w:rsidR="00F8070A" w:rsidRPr="00ED1C49" w:rsidRDefault="00F8070A" w:rsidP="00A01B9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 xml:space="preserve">г) ответственные </w:t>
      </w:r>
      <w:r w:rsidR="00A01B90" w:rsidRPr="00ED1C49">
        <w:rPr>
          <w:rFonts w:ascii="Times New Roman" w:hAnsi="Times New Roman" w:cs="Times New Roman"/>
          <w:sz w:val="24"/>
          <w:szCs w:val="24"/>
        </w:rPr>
        <w:t>лица за реализацию мероприятий;</w:t>
      </w:r>
    </w:p>
    <w:p w:rsidR="00F8070A" w:rsidRPr="00ED1C49" w:rsidRDefault="00F8070A" w:rsidP="00A01B9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д) выделяемые ресурсы и источники финансиров</w:t>
      </w:r>
      <w:r w:rsidR="00A01B90" w:rsidRPr="00ED1C49">
        <w:rPr>
          <w:rFonts w:ascii="Times New Roman" w:hAnsi="Times New Roman" w:cs="Times New Roman"/>
          <w:sz w:val="24"/>
          <w:szCs w:val="24"/>
        </w:rPr>
        <w:t>ания мероприятий.</w:t>
      </w:r>
    </w:p>
    <w:p w:rsidR="00F8070A" w:rsidRPr="00ED1C49" w:rsidRDefault="00F8070A" w:rsidP="00B95E9B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ED1C49">
        <w:rPr>
          <w:rFonts w:ascii="Times New Roman" w:hAnsi="Times New Roman" w:cs="Times New Roman"/>
          <w:b/>
          <w:sz w:val="24"/>
          <w:szCs w:val="24"/>
        </w:rPr>
        <w:t>VII. Контроль функционировани</w:t>
      </w:r>
      <w:r w:rsidR="00A01B90" w:rsidRPr="00ED1C49">
        <w:rPr>
          <w:rFonts w:ascii="Times New Roman" w:hAnsi="Times New Roman" w:cs="Times New Roman"/>
          <w:b/>
          <w:sz w:val="24"/>
          <w:szCs w:val="24"/>
        </w:rPr>
        <w:t>я</w:t>
      </w:r>
      <w:r w:rsidRPr="00ED1C49">
        <w:rPr>
          <w:rFonts w:ascii="Times New Roman" w:hAnsi="Times New Roman" w:cs="Times New Roman"/>
          <w:b/>
          <w:sz w:val="24"/>
          <w:szCs w:val="24"/>
        </w:rPr>
        <w:t xml:space="preserve"> СУОТ и мониторинг реализации процедур</w:t>
      </w:r>
    </w:p>
    <w:p w:rsidR="00F8070A" w:rsidRPr="00ED1C49" w:rsidRDefault="00F8070A" w:rsidP="00A01B9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 xml:space="preserve">47. С целью организации контроля функционирования СУОТ и мониторинга реализации процедур в </w:t>
      </w:r>
      <w:r w:rsidR="00C26B31" w:rsidRPr="00ED1C49">
        <w:rPr>
          <w:rFonts w:ascii="Times New Roman" w:hAnsi="Times New Roman" w:cs="Times New Roman"/>
          <w:sz w:val="24"/>
          <w:szCs w:val="24"/>
        </w:rPr>
        <w:t>МАУ ДО «ДШИ»</w:t>
      </w:r>
      <w:r w:rsidRPr="00ED1C49">
        <w:rPr>
          <w:rFonts w:ascii="Times New Roman" w:hAnsi="Times New Roman" w:cs="Times New Roman"/>
          <w:sz w:val="24"/>
          <w:szCs w:val="24"/>
        </w:rPr>
        <w:t xml:space="preserve"> устанавливается порядок реализац</w:t>
      </w:r>
      <w:r w:rsidR="00A01B90" w:rsidRPr="00ED1C49">
        <w:rPr>
          <w:rFonts w:ascii="Times New Roman" w:hAnsi="Times New Roman" w:cs="Times New Roman"/>
          <w:sz w:val="24"/>
          <w:szCs w:val="24"/>
        </w:rPr>
        <w:t>ии мероприятий, обеспечивающих:</w:t>
      </w:r>
    </w:p>
    <w:p w:rsidR="00F8070A" w:rsidRPr="00ED1C49" w:rsidRDefault="00F8070A" w:rsidP="00A01B9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 xml:space="preserve">а) оценку соответствия состояния условий и охраны </w:t>
      </w:r>
      <w:r w:rsidR="00A01B90" w:rsidRPr="00ED1C49">
        <w:rPr>
          <w:rFonts w:ascii="Times New Roman" w:hAnsi="Times New Roman" w:cs="Times New Roman"/>
          <w:sz w:val="24"/>
          <w:szCs w:val="24"/>
        </w:rPr>
        <w:t xml:space="preserve">труда требованиям охраны труда, </w:t>
      </w:r>
      <w:r w:rsidRPr="00ED1C49">
        <w:rPr>
          <w:rFonts w:ascii="Times New Roman" w:hAnsi="Times New Roman" w:cs="Times New Roman"/>
          <w:sz w:val="24"/>
          <w:szCs w:val="24"/>
        </w:rPr>
        <w:t>соглашениям по охран</w:t>
      </w:r>
      <w:r w:rsidR="00A01B90" w:rsidRPr="00ED1C49">
        <w:rPr>
          <w:rFonts w:ascii="Times New Roman" w:hAnsi="Times New Roman" w:cs="Times New Roman"/>
          <w:sz w:val="24"/>
          <w:szCs w:val="24"/>
        </w:rPr>
        <w:t>е труда, подлежащим выполнению;</w:t>
      </w:r>
    </w:p>
    <w:p w:rsidR="00F8070A" w:rsidRPr="00ED1C49" w:rsidRDefault="00F8070A" w:rsidP="00A01B9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б) получение информации для определения результатив</w:t>
      </w:r>
      <w:r w:rsidR="00A01B90" w:rsidRPr="00ED1C49">
        <w:rPr>
          <w:rFonts w:ascii="Times New Roman" w:hAnsi="Times New Roman" w:cs="Times New Roman"/>
          <w:sz w:val="24"/>
          <w:szCs w:val="24"/>
        </w:rPr>
        <w:t>ности и эффективности процедур;</w:t>
      </w:r>
    </w:p>
    <w:p w:rsidR="00F8070A" w:rsidRPr="00ED1C49" w:rsidRDefault="00F8070A" w:rsidP="00A01B9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в) получение данных, составляющих основу для принятия реш</w:t>
      </w:r>
      <w:r w:rsidR="00A01B90" w:rsidRPr="00ED1C49">
        <w:rPr>
          <w:rFonts w:ascii="Times New Roman" w:hAnsi="Times New Roman" w:cs="Times New Roman"/>
          <w:sz w:val="24"/>
          <w:szCs w:val="24"/>
        </w:rPr>
        <w:t>ений по совершенствованию СУОТ.</w:t>
      </w:r>
    </w:p>
    <w:p w:rsidR="00F8070A" w:rsidRPr="00ED1C49" w:rsidRDefault="00F8070A" w:rsidP="00A01B9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 xml:space="preserve">48. </w:t>
      </w:r>
      <w:proofErr w:type="gramStart"/>
      <w:r w:rsidRPr="00ED1C49">
        <w:rPr>
          <w:rFonts w:ascii="Times New Roman" w:hAnsi="Times New Roman" w:cs="Times New Roman"/>
          <w:sz w:val="24"/>
          <w:szCs w:val="24"/>
        </w:rPr>
        <w:t xml:space="preserve">В </w:t>
      </w:r>
      <w:r w:rsidR="00D23E3F" w:rsidRPr="00ED1C49">
        <w:rPr>
          <w:rFonts w:ascii="Times New Roman" w:hAnsi="Times New Roman" w:cs="Times New Roman"/>
          <w:sz w:val="24"/>
          <w:szCs w:val="24"/>
        </w:rPr>
        <w:t xml:space="preserve"> МАУ</w:t>
      </w:r>
      <w:proofErr w:type="gramEnd"/>
      <w:r w:rsidR="00D23E3F" w:rsidRPr="00ED1C49">
        <w:rPr>
          <w:rFonts w:ascii="Times New Roman" w:hAnsi="Times New Roman" w:cs="Times New Roman"/>
          <w:sz w:val="24"/>
          <w:szCs w:val="24"/>
        </w:rPr>
        <w:t xml:space="preserve"> ДО «ДШИ»</w:t>
      </w:r>
      <w:r w:rsidRPr="00ED1C49">
        <w:rPr>
          <w:rFonts w:ascii="Times New Roman" w:hAnsi="Times New Roman" w:cs="Times New Roman"/>
          <w:sz w:val="24"/>
          <w:szCs w:val="24"/>
        </w:rPr>
        <w:t xml:space="preserve"> определяются основные виды контроля функционирования СУОТ и м</w:t>
      </w:r>
      <w:r w:rsidR="00A01B90" w:rsidRPr="00ED1C49">
        <w:rPr>
          <w:rFonts w:ascii="Times New Roman" w:hAnsi="Times New Roman" w:cs="Times New Roman"/>
          <w:sz w:val="24"/>
          <w:szCs w:val="24"/>
        </w:rPr>
        <w:t>ониторинга реализации процедур:</w:t>
      </w:r>
    </w:p>
    <w:p w:rsidR="00F8070A" w:rsidRPr="00ED1C49" w:rsidRDefault="00F8070A" w:rsidP="00A01B9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 xml:space="preserve">а) контроль состояния рабочего места, применяемого оборудования, инструментов, сырья, материалов; контроль выполнения работ работником в рамках осуществляемых </w:t>
      </w:r>
      <w:r w:rsidR="00C26B31" w:rsidRPr="00ED1C49">
        <w:rPr>
          <w:rFonts w:ascii="Times New Roman" w:hAnsi="Times New Roman" w:cs="Times New Roman"/>
          <w:sz w:val="24"/>
          <w:szCs w:val="24"/>
        </w:rPr>
        <w:t xml:space="preserve">учебных </w:t>
      </w:r>
      <w:r w:rsidRPr="00ED1C49">
        <w:rPr>
          <w:rFonts w:ascii="Times New Roman" w:hAnsi="Times New Roman" w:cs="Times New Roman"/>
          <w:sz w:val="24"/>
          <w:szCs w:val="24"/>
        </w:rPr>
        <w:t>процессов, в том числе выполнения работ повышенной опасности, примерный перечень которых приведен в приложении № 2 и не является исчерпывающим для организации (может быть расширен по решению работодателя); выявление опасностей и определения уровня профессиональных рисков; реализация иных мероприятий по охране труда, осуществляемых постоянно, контроль п</w:t>
      </w:r>
      <w:r w:rsidR="00A01B90" w:rsidRPr="00ED1C49">
        <w:rPr>
          <w:rFonts w:ascii="Times New Roman" w:hAnsi="Times New Roman" w:cs="Times New Roman"/>
          <w:sz w:val="24"/>
          <w:szCs w:val="24"/>
        </w:rPr>
        <w:t>оказателей реализации процедур;</w:t>
      </w:r>
    </w:p>
    <w:p w:rsidR="00F8070A" w:rsidRPr="00ED1C49" w:rsidRDefault="00F8070A" w:rsidP="00A01B9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б) контроль выполнения процессов, имеющих периодический характер выполнения: (специальная оценка условий труда работников, обучение по охране труда, проведение медицинских осмотров, а также, при необходимости, психиатрических освидетельствований, химико-то</w:t>
      </w:r>
      <w:r w:rsidR="00A01B90" w:rsidRPr="00ED1C49">
        <w:rPr>
          <w:rFonts w:ascii="Times New Roman" w:hAnsi="Times New Roman" w:cs="Times New Roman"/>
          <w:sz w:val="24"/>
          <w:szCs w:val="24"/>
        </w:rPr>
        <w:t>ксикологических исследований);</w:t>
      </w:r>
    </w:p>
    <w:p w:rsidR="00F8070A" w:rsidRPr="00ED1C49" w:rsidRDefault="00F8070A" w:rsidP="00A01B9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в) учет и анализ несчастных случаев, профессиональных заболеваний, а также изменений государственных нормативных требований охраны труда, соглашений по охране труда, подлежащих выполнению, изменения существующих или внедрения новых технологических процессов, оборудования, ин</w:t>
      </w:r>
      <w:r w:rsidR="00A01B90" w:rsidRPr="00ED1C49">
        <w:rPr>
          <w:rFonts w:ascii="Times New Roman" w:hAnsi="Times New Roman" w:cs="Times New Roman"/>
          <w:sz w:val="24"/>
          <w:szCs w:val="24"/>
        </w:rPr>
        <w:t>струментов, сырья и материалов;</w:t>
      </w:r>
    </w:p>
    <w:p w:rsidR="00F8070A" w:rsidRPr="00ED1C49" w:rsidRDefault="00F8070A" w:rsidP="00A01B9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г) регулярный контроль эффективности функционирования как отдельных элементов СУОТ, так и СУОТ в целом, в том числе с использованием средств аудио-, видео-, фотонаблюдения.</w:t>
      </w:r>
    </w:p>
    <w:p w:rsidR="00F8070A" w:rsidRPr="00ED1C49" w:rsidRDefault="00F8070A" w:rsidP="00A01B9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 xml:space="preserve">49. Для повышения эффективности контроля функционирования СУОТ и мониторинга показателей реализации процедур на каждом уровне управления в организации проводятся ступенчатые формы контроля функционирования СУОТ и мониторинга показателей реализации процедур, а также предусматривается возможность </w:t>
      </w:r>
      <w:r w:rsidRPr="00ED1C49">
        <w:rPr>
          <w:rFonts w:ascii="Times New Roman" w:hAnsi="Times New Roman" w:cs="Times New Roman"/>
          <w:sz w:val="24"/>
          <w:szCs w:val="24"/>
        </w:rPr>
        <w:lastRenderedPageBreak/>
        <w:t>осуществления общественного контроля функционирования СУОТ и мониторинга п</w:t>
      </w:r>
      <w:r w:rsidR="00A01B90" w:rsidRPr="00ED1C49">
        <w:rPr>
          <w:rFonts w:ascii="Times New Roman" w:hAnsi="Times New Roman" w:cs="Times New Roman"/>
          <w:sz w:val="24"/>
          <w:szCs w:val="24"/>
        </w:rPr>
        <w:t>оказателей реализации процедур.</w:t>
      </w:r>
    </w:p>
    <w:p w:rsidR="00F8070A" w:rsidRPr="00ED1C49" w:rsidRDefault="00F8070A" w:rsidP="00A01B9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 xml:space="preserve">50. При проведении контроля функционирования СУОТ и анализа реализации процедур и исполнения мероприятий по охране </w:t>
      </w:r>
      <w:r w:rsidR="00A01B90" w:rsidRPr="00ED1C49">
        <w:rPr>
          <w:rFonts w:ascii="Times New Roman" w:hAnsi="Times New Roman" w:cs="Times New Roman"/>
          <w:sz w:val="24"/>
          <w:szCs w:val="24"/>
        </w:rPr>
        <w:t>труда, необходимооценивать следующие показатели:</w:t>
      </w:r>
    </w:p>
    <w:p w:rsidR="00F8070A" w:rsidRPr="00ED1C49" w:rsidRDefault="00F8070A" w:rsidP="00A01B9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а) достижение поставленны</w:t>
      </w:r>
      <w:r w:rsidR="00A01B90" w:rsidRPr="00ED1C49">
        <w:rPr>
          <w:rFonts w:ascii="Times New Roman" w:hAnsi="Times New Roman" w:cs="Times New Roman"/>
          <w:sz w:val="24"/>
          <w:szCs w:val="24"/>
        </w:rPr>
        <w:t>х целей в области охраны труда;</w:t>
      </w:r>
    </w:p>
    <w:p w:rsidR="00F8070A" w:rsidRPr="00ED1C49" w:rsidRDefault="00F8070A" w:rsidP="00A01B9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б) способность действующей СУОТ обеспечивать выполнение обязанностей работодателя, отраженных в По</w:t>
      </w:r>
      <w:r w:rsidR="00A01B90" w:rsidRPr="00ED1C49">
        <w:rPr>
          <w:rFonts w:ascii="Times New Roman" w:hAnsi="Times New Roman" w:cs="Times New Roman"/>
          <w:sz w:val="24"/>
          <w:szCs w:val="24"/>
        </w:rPr>
        <w:t>литике и целях по охране труда;</w:t>
      </w:r>
    </w:p>
    <w:p w:rsidR="00F8070A" w:rsidRPr="00ED1C49" w:rsidRDefault="00F8070A" w:rsidP="00A01B9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в) эффективность действий, намеченных работодателем (руководителем организации) на всех уровнях управления по результатам предыдущего анализа эффек</w:t>
      </w:r>
      <w:r w:rsidR="00A01B90" w:rsidRPr="00ED1C49">
        <w:rPr>
          <w:rFonts w:ascii="Times New Roman" w:hAnsi="Times New Roman" w:cs="Times New Roman"/>
          <w:sz w:val="24"/>
          <w:szCs w:val="24"/>
        </w:rPr>
        <w:t>тивности функционирования СУОТ;</w:t>
      </w:r>
    </w:p>
    <w:p w:rsidR="00F8070A" w:rsidRPr="00ED1C49" w:rsidRDefault="00F8070A" w:rsidP="00A01B9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г) необходимость дальнейшего развития (изменений) СУОТ, включая корректировку целей в области охраны труда, перераспределение обязанностей должностных лиц работодателя в области охраны труда, перераспр</w:t>
      </w:r>
      <w:r w:rsidR="00A01B90" w:rsidRPr="00ED1C49">
        <w:rPr>
          <w:rFonts w:ascii="Times New Roman" w:hAnsi="Times New Roman" w:cs="Times New Roman"/>
          <w:sz w:val="24"/>
          <w:szCs w:val="24"/>
        </w:rPr>
        <w:t>еделение ресурсов работодателя;</w:t>
      </w:r>
    </w:p>
    <w:p w:rsidR="00F8070A" w:rsidRPr="00ED1C49" w:rsidRDefault="00F8070A" w:rsidP="00A01B9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д) необходимость обеспечения своевременной подготовки тех работников, которых затронут решения об изменен</w:t>
      </w:r>
      <w:r w:rsidR="00A01B90" w:rsidRPr="00ED1C49">
        <w:rPr>
          <w:rFonts w:ascii="Times New Roman" w:hAnsi="Times New Roman" w:cs="Times New Roman"/>
          <w:sz w:val="24"/>
          <w:szCs w:val="24"/>
        </w:rPr>
        <w:t>ии СУОТ;</w:t>
      </w:r>
    </w:p>
    <w:p w:rsidR="00F8070A" w:rsidRPr="00ED1C49" w:rsidRDefault="00F8070A" w:rsidP="00A01B9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е) необходимость изменения критериев оценки эффек</w:t>
      </w:r>
      <w:r w:rsidR="00A01B90" w:rsidRPr="00ED1C49">
        <w:rPr>
          <w:rFonts w:ascii="Times New Roman" w:hAnsi="Times New Roman" w:cs="Times New Roman"/>
          <w:sz w:val="24"/>
          <w:szCs w:val="24"/>
        </w:rPr>
        <w:t>тивности функционирования СУОТ;</w:t>
      </w:r>
    </w:p>
    <w:p w:rsidR="00F8070A" w:rsidRPr="00ED1C49" w:rsidRDefault="00F8070A" w:rsidP="00A01B9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ж) полноту идентификации опасностей и управления профессиональными рисками в рамках СУОТ в целя</w:t>
      </w:r>
      <w:r w:rsidR="00A01B90" w:rsidRPr="00ED1C49">
        <w:rPr>
          <w:rFonts w:ascii="Times New Roman" w:hAnsi="Times New Roman" w:cs="Times New Roman"/>
          <w:sz w:val="24"/>
          <w:szCs w:val="24"/>
        </w:rPr>
        <w:t>х выработки корректирующих мер.</w:t>
      </w:r>
    </w:p>
    <w:p w:rsidR="00F8070A" w:rsidRPr="00ED1C49" w:rsidRDefault="00F8070A" w:rsidP="00A01B9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51. Результаты контроля функционирования СУОТ и мониторинга реализации про</w:t>
      </w:r>
      <w:r w:rsidR="00A01B90" w:rsidRPr="00ED1C49">
        <w:rPr>
          <w:rFonts w:ascii="Times New Roman" w:hAnsi="Times New Roman" w:cs="Times New Roman"/>
          <w:sz w:val="24"/>
          <w:szCs w:val="24"/>
        </w:rPr>
        <w:t>цедур оформляются в форме акта.</w:t>
      </w:r>
    </w:p>
    <w:p w:rsidR="00F8070A" w:rsidRPr="00ED1C49" w:rsidRDefault="00F8070A" w:rsidP="00A01B9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52. Корректирующие действия производятся в случаях, когда в ходе проведения контроля функционирования СУОТ и мониторинга реализации процедур выявляется необходимость предотвращения причин невыполнения каких-либо требований и, как следствие, возможного повторения аварий, несчастных случаев</w:t>
      </w:r>
      <w:r w:rsidR="00A01B90" w:rsidRPr="00ED1C49">
        <w:rPr>
          <w:rFonts w:ascii="Times New Roman" w:hAnsi="Times New Roman" w:cs="Times New Roman"/>
          <w:sz w:val="24"/>
          <w:szCs w:val="24"/>
        </w:rPr>
        <w:t>, профессиональных заболеваний.</w:t>
      </w:r>
    </w:p>
    <w:p w:rsidR="00F8070A" w:rsidRPr="00ED1C49" w:rsidRDefault="00F8070A" w:rsidP="00B95E9B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ED1C49">
        <w:rPr>
          <w:rFonts w:ascii="Times New Roman" w:hAnsi="Times New Roman" w:cs="Times New Roman"/>
          <w:b/>
          <w:sz w:val="24"/>
          <w:szCs w:val="24"/>
        </w:rPr>
        <w:t>VIII. Планирование</w:t>
      </w:r>
      <w:r w:rsidR="00A01B90" w:rsidRPr="00ED1C49">
        <w:rPr>
          <w:rFonts w:ascii="Times New Roman" w:hAnsi="Times New Roman" w:cs="Times New Roman"/>
          <w:b/>
          <w:sz w:val="24"/>
          <w:szCs w:val="24"/>
        </w:rPr>
        <w:t xml:space="preserve"> улучшений функционирования СУОТ</w:t>
      </w:r>
    </w:p>
    <w:p w:rsidR="00F8070A" w:rsidRPr="00ED1C49" w:rsidRDefault="00F8070A" w:rsidP="00A01B9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 xml:space="preserve">53. Улучшение функционирования СУОТ в </w:t>
      </w:r>
      <w:r w:rsidR="00C26B31" w:rsidRPr="00ED1C49">
        <w:rPr>
          <w:rFonts w:ascii="Times New Roman" w:hAnsi="Times New Roman" w:cs="Times New Roman"/>
          <w:sz w:val="24"/>
          <w:szCs w:val="24"/>
        </w:rPr>
        <w:t>МАУ ДО «ДШИ»</w:t>
      </w:r>
      <w:r w:rsidRPr="00ED1C49">
        <w:rPr>
          <w:rFonts w:ascii="Times New Roman" w:hAnsi="Times New Roman" w:cs="Times New Roman"/>
          <w:sz w:val="24"/>
          <w:szCs w:val="24"/>
        </w:rPr>
        <w:t xml:space="preserve"> производится по результатам контроля функционирования СУОТ и мониторинга реализации процедур, а также учета результатов расследований аварий, несчастных случаев, профессиональных заболеваний, результатов контрольно-надзорных мероприятий органов государственной </w:t>
      </w:r>
      <w:r w:rsidR="00A01B90" w:rsidRPr="00ED1C49">
        <w:rPr>
          <w:rFonts w:ascii="Times New Roman" w:hAnsi="Times New Roman" w:cs="Times New Roman"/>
          <w:sz w:val="24"/>
          <w:szCs w:val="24"/>
        </w:rPr>
        <w:t>власти, предложений работников.</w:t>
      </w:r>
    </w:p>
    <w:p w:rsidR="00F8070A" w:rsidRPr="00ED1C49" w:rsidRDefault="00F8070A" w:rsidP="00A01B9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54. Примерный перечень показателей контроля функционирования СУОТ определяется, но не огра</w:t>
      </w:r>
      <w:r w:rsidR="00A01B90" w:rsidRPr="00ED1C49">
        <w:rPr>
          <w:rFonts w:ascii="Times New Roman" w:hAnsi="Times New Roman" w:cs="Times New Roman"/>
          <w:sz w:val="24"/>
          <w:szCs w:val="24"/>
        </w:rPr>
        <w:t>ничивается, следующими данными: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абсолютные показатели – время на выполнение, стоимость, технические показатели и показатели качества;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относительные показатели – план/факт, удельные показатели, показатели в сравнении с другими процессами;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качественные показатели – актуальность и доступность исходных данных для реализации процессов СУОТ.</w:t>
      </w:r>
    </w:p>
    <w:p w:rsidR="00F8070A" w:rsidRPr="00ED1C49" w:rsidRDefault="00F8070A" w:rsidP="00A01B9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 xml:space="preserve">55. При планировании улучшения функционирования СУОТ в </w:t>
      </w:r>
      <w:r w:rsidR="00C26B31" w:rsidRPr="00ED1C49">
        <w:rPr>
          <w:rFonts w:ascii="Times New Roman" w:hAnsi="Times New Roman" w:cs="Times New Roman"/>
          <w:sz w:val="24"/>
          <w:szCs w:val="24"/>
        </w:rPr>
        <w:t>МАУ ДО «ДШИ»</w:t>
      </w:r>
      <w:r w:rsidRPr="00ED1C49">
        <w:rPr>
          <w:rFonts w:ascii="Times New Roman" w:hAnsi="Times New Roman" w:cs="Times New Roman"/>
          <w:sz w:val="24"/>
          <w:szCs w:val="24"/>
        </w:rPr>
        <w:t xml:space="preserve"> проводится анализ эффективности функционирования СУОТ, предусматривающи</w:t>
      </w:r>
      <w:r w:rsidR="00A01B90" w:rsidRPr="00ED1C49">
        <w:rPr>
          <w:rFonts w:ascii="Times New Roman" w:hAnsi="Times New Roman" w:cs="Times New Roman"/>
          <w:sz w:val="24"/>
          <w:szCs w:val="24"/>
        </w:rPr>
        <w:t>й оценку следующих показателей:</w:t>
      </w:r>
    </w:p>
    <w:p w:rsidR="00F8070A" w:rsidRPr="00ED1C49" w:rsidRDefault="00F8070A" w:rsidP="00A01B9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а) степень достижени</w:t>
      </w:r>
      <w:r w:rsidR="00A01B90" w:rsidRPr="00ED1C49">
        <w:rPr>
          <w:rFonts w:ascii="Times New Roman" w:hAnsi="Times New Roman" w:cs="Times New Roman"/>
          <w:sz w:val="24"/>
          <w:szCs w:val="24"/>
        </w:rPr>
        <w:t>я целей в области охраны труда;</w:t>
      </w:r>
    </w:p>
    <w:p w:rsidR="00F8070A" w:rsidRPr="00ED1C49" w:rsidRDefault="00F8070A" w:rsidP="00A01B9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б) способность СУОТ обеспечивать выполнение обязанностей должностных лиц, отражен</w:t>
      </w:r>
      <w:r w:rsidR="00A01B90" w:rsidRPr="00ED1C49">
        <w:rPr>
          <w:rFonts w:ascii="Times New Roman" w:hAnsi="Times New Roman" w:cs="Times New Roman"/>
          <w:sz w:val="24"/>
          <w:szCs w:val="24"/>
        </w:rPr>
        <w:t>ных в Политике по охране труда;</w:t>
      </w:r>
    </w:p>
    <w:p w:rsidR="00F8070A" w:rsidRPr="00ED1C49" w:rsidRDefault="00F8070A" w:rsidP="00A01B9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в) эффективность действий, намеченных в организации на всех уровнях управления по результатам предыдущего анализа эффек</w:t>
      </w:r>
      <w:r w:rsidR="00A01B90" w:rsidRPr="00ED1C49">
        <w:rPr>
          <w:rFonts w:ascii="Times New Roman" w:hAnsi="Times New Roman" w:cs="Times New Roman"/>
          <w:sz w:val="24"/>
          <w:szCs w:val="24"/>
        </w:rPr>
        <w:t>тивности функционирования СУОТ;</w:t>
      </w:r>
    </w:p>
    <w:p w:rsidR="00F8070A" w:rsidRPr="00ED1C49" w:rsidRDefault="00F8070A" w:rsidP="00A01B9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г) необходимость изменения СУОТ, включая корректировку целей в области охраны труда, перераспределение обязанностей должностных лиц в организации в области охраны труда, перераспр</w:t>
      </w:r>
      <w:r w:rsidR="00A01B90" w:rsidRPr="00ED1C49">
        <w:rPr>
          <w:rFonts w:ascii="Times New Roman" w:hAnsi="Times New Roman" w:cs="Times New Roman"/>
          <w:sz w:val="24"/>
          <w:szCs w:val="24"/>
        </w:rPr>
        <w:t>еделение ресурсов работодателя;</w:t>
      </w:r>
    </w:p>
    <w:p w:rsidR="00F8070A" w:rsidRPr="00ED1C49" w:rsidRDefault="00F8070A" w:rsidP="00A01B9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lastRenderedPageBreak/>
        <w:t>д) необходимость изменения критериев оценки эффективности фун</w:t>
      </w:r>
      <w:r w:rsidR="00A01B90" w:rsidRPr="00ED1C49">
        <w:rPr>
          <w:rFonts w:ascii="Times New Roman" w:hAnsi="Times New Roman" w:cs="Times New Roman"/>
          <w:sz w:val="24"/>
          <w:szCs w:val="24"/>
        </w:rPr>
        <w:t>кционирования СУОТ.</w:t>
      </w:r>
    </w:p>
    <w:p w:rsidR="00F8070A" w:rsidRPr="00ED1C49" w:rsidRDefault="00F8070A" w:rsidP="00B95E9B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ED1C49">
        <w:rPr>
          <w:rFonts w:ascii="Times New Roman" w:hAnsi="Times New Roman" w:cs="Times New Roman"/>
          <w:b/>
          <w:sz w:val="24"/>
          <w:szCs w:val="24"/>
        </w:rPr>
        <w:t>IX. Реагирование на аварии, несчастные случаи профессиональные заболевания</w:t>
      </w:r>
    </w:p>
    <w:p w:rsidR="00F8070A" w:rsidRPr="00ED1C49" w:rsidRDefault="00F8070A" w:rsidP="00C50902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 xml:space="preserve">56. С целью обеспечения и поддержания безопасных условий труда, недопущения случаев производственного травматизма и профессиональной заболеваемости в </w:t>
      </w:r>
      <w:r w:rsidR="00C26B31" w:rsidRPr="00ED1C49">
        <w:rPr>
          <w:rFonts w:ascii="Times New Roman" w:hAnsi="Times New Roman" w:cs="Times New Roman"/>
          <w:sz w:val="24"/>
          <w:szCs w:val="24"/>
        </w:rPr>
        <w:t>МАУ ДО «ДШИ»</w:t>
      </w:r>
      <w:r w:rsidRPr="00ED1C49">
        <w:rPr>
          <w:rFonts w:ascii="Times New Roman" w:hAnsi="Times New Roman" w:cs="Times New Roman"/>
          <w:sz w:val="24"/>
          <w:szCs w:val="24"/>
        </w:rPr>
        <w:t xml:space="preserve"> устанавливается выявление потенциально возможных аварий, порядок дейс</w:t>
      </w:r>
      <w:r w:rsidR="00C50902" w:rsidRPr="00ED1C49">
        <w:rPr>
          <w:rFonts w:ascii="Times New Roman" w:hAnsi="Times New Roman" w:cs="Times New Roman"/>
          <w:sz w:val="24"/>
          <w:szCs w:val="24"/>
        </w:rPr>
        <w:t>твий в случае их возникновения.</w:t>
      </w:r>
    </w:p>
    <w:p w:rsidR="00F8070A" w:rsidRPr="00ED1C49" w:rsidRDefault="00F8070A" w:rsidP="00C50902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57. Порядок действий при возникновении аварии производится с учетом существующих и разрабатываемых планов реагирования на аварии и ликвидации их последствий, а также необходимость</w:t>
      </w:r>
      <w:r w:rsidR="00C50902" w:rsidRPr="00ED1C49">
        <w:rPr>
          <w:rFonts w:ascii="Times New Roman" w:hAnsi="Times New Roman" w:cs="Times New Roman"/>
          <w:sz w:val="24"/>
          <w:szCs w:val="24"/>
        </w:rPr>
        <w:t xml:space="preserve"> гарантировать в случае аварии:</w:t>
      </w:r>
    </w:p>
    <w:p w:rsidR="00F8070A" w:rsidRPr="00ED1C49" w:rsidRDefault="00F8070A" w:rsidP="00C50902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ED1C49">
        <w:rPr>
          <w:rFonts w:ascii="Times New Roman" w:hAnsi="Times New Roman" w:cs="Times New Roman"/>
          <w:sz w:val="24"/>
          <w:szCs w:val="24"/>
        </w:rPr>
        <w:t>невозобнов</w:t>
      </w:r>
      <w:r w:rsidR="00C50902" w:rsidRPr="00ED1C49">
        <w:rPr>
          <w:rFonts w:ascii="Times New Roman" w:hAnsi="Times New Roman" w:cs="Times New Roman"/>
          <w:sz w:val="24"/>
          <w:szCs w:val="24"/>
        </w:rPr>
        <w:t>ление</w:t>
      </w:r>
      <w:proofErr w:type="spellEnd"/>
      <w:r w:rsidR="00C50902" w:rsidRPr="00ED1C49">
        <w:rPr>
          <w:rFonts w:ascii="Times New Roman" w:hAnsi="Times New Roman" w:cs="Times New Roman"/>
          <w:sz w:val="24"/>
          <w:szCs w:val="24"/>
        </w:rPr>
        <w:t xml:space="preserve"> работы в условиях аварии;</w:t>
      </w:r>
    </w:p>
    <w:p w:rsidR="00F8070A" w:rsidRPr="00ED1C49" w:rsidRDefault="00F8070A" w:rsidP="00C50902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б) защиту людей, находящихся в рабочей зоне, при возникновении аварии посредством использования внутренней системы связи и координации действий по ли</w:t>
      </w:r>
      <w:r w:rsidR="00C50902" w:rsidRPr="00ED1C49">
        <w:rPr>
          <w:rFonts w:ascii="Times New Roman" w:hAnsi="Times New Roman" w:cs="Times New Roman"/>
          <w:sz w:val="24"/>
          <w:szCs w:val="24"/>
        </w:rPr>
        <w:t>квидации последствий аварии;</w:t>
      </w:r>
    </w:p>
    <w:p w:rsidR="00F8070A" w:rsidRPr="00ED1C49" w:rsidRDefault="00F8070A" w:rsidP="00C50902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 xml:space="preserve">в) возможность работников остановить работу и/или незамедлительно покинуть рабочее место и </w:t>
      </w:r>
      <w:r w:rsidR="00C50902" w:rsidRPr="00ED1C49">
        <w:rPr>
          <w:rFonts w:ascii="Times New Roman" w:hAnsi="Times New Roman" w:cs="Times New Roman"/>
          <w:sz w:val="24"/>
          <w:szCs w:val="24"/>
        </w:rPr>
        <w:t>направиться в безопасное место;</w:t>
      </w:r>
    </w:p>
    <w:p w:rsidR="00F8070A" w:rsidRPr="00ED1C49" w:rsidRDefault="00F8070A" w:rsidP="00C50902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г) предоставление информации об аварии соответствующим компетентным органам, службам и подразделениям по ликвидации аварийных и чрезвычайных ситуаций, надежной связи работодателя с ними;</w:t>
      </w:r>
    </w:p>
    <w:p w:rsidR="00F8070A" w:rsidRPr="00ED1C49" w:rsidRDefault="00F8070A" w:rsidP="00C50902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д) оказание первой помощи пострадавшим в результате аварий и несчастных случаев на производстве и при необходимости вызов скорой медицинской помощи (или оказание первой помощи при наличии у работодателя здравпункта), выполнение противопожарных мероприятий и эвакуации всех люд</w:t>
      </w:r>
      <w:r w:rsidR="00C50902" w:rsidRPr="00ED1C49">
        <w:rPr>
          <w:rFonts w:ascii="Times New Roman" w:hAnsi="Times New Roman" w:cs="Times New Roman"/>
          <w:sz w:val="24"/>
          <w:szCs w:val="24"/>
        </w:rPr>
        <w:t>ей, находящихся в рабочей зоне;</w:t>
      </w:r>
    </w:p>
    <w:p w:rsidR="00F8070A" w:rsidRPr="00ED1C49" w:rsidRDefault="00F8070A" w:rsidP="00C50902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е) подготовку работников для реализации мер по предупреждению аварий, обеспечению готовности к ним и к ликвидации их последствий, включая проведение регулярных тренировок в условиях, п</w:t>
      </w:r>
      <w:r w:rsidR="00C50902" w:rsidRPr="00ED1C49">
        <w:rPr>
          <w:rFonts w:ascii="Times New Roman" w:hAnsi="Times New Roman" w:cs="Times New Roman"/>
          <w:sz w:val="24"/>
          <w:szCs w:val="24"/>
        </w:rPr>
        <w:t>риближенных к реальным авариям.</w:t>
      </w:r>
    </w:p>
    <w:p w:rsidR="00F8070A" w:rsidRPr="00ED1C49" w:rsidRDefault="00F8070A" w:rsidP="00C50902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 xml:space="preserve">58. С целью своевременного определения и понимания причин возникновения аварий, несчастных случаев и профессиональных заболеваниях в </w:t>
      </w:r>
      <w:r w:rsidR="00D23E3F" w:rsidRPr="00ED1C49">
        <w:rPr>
          <w:rFonts w:ascii="Times New Roman" w:hAnsi="Times New Roman" w:cs="Times New Roman"/>
          <w:sz w:val="24"/>
          <w:szCs w:val="24"/>
        </w:rPr>
        <w:t>МАУ ДО «ДШИ»</w:t>
      </w:r>
      <w:r w:rsidRPr="00ED1C49">
        <w:rPr>
          <w:rFonts w:ascii="Times New Roman" w:hAnsi="Times New Roman" w:cs="Times New Roman"/>
          <w:sz w:val="24"/>
          <w:szCs w:val="24"/>
        </w:rPr>
        <w:t xml:space="preserve"> устанавливается порядок расследования аварий, несчастных случаев и профессиональных заболеваний, а также </w:t>
      </w:r>
      <w:r w:rsidR="00C50902" w:rsidRPr="00ED1C49">
        <w:rPr>
          <w:rFonts w:ascii="Times New Roman" w:hAnsi="Times New Roman" w:cs="Times New Roman"/>
          <w:sz w:val="24"/>
          <w:szCs w:val="24"/>
        </w:rPr>
        <w:t>оформления отчетных документов.</w:t>
      </w:r>
    </w:p>
    <w:p w:rsidR="00F8070A" w:rsidRPr="00ED1C49" w:rsidRDefault="00F8070A" w:rsidP="00C50902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59. Результаты реагирования на аварии, несчастные случаи и профессиональные заболевания оформляются в форме акта с указанием корректирующих мероприятий по устранению прич</w:t>
      </w:r>
      <w:r w:rsidR="00C50902" w:rsidRPr="00ED1C49">
        <w:rPr>
          <w:rFonts w:ascii="Times New Roman" w:hAnsi="Times New Roman" w:cs="Times New Roman"/>
          <w:sz w:val="24"/>
          <w:szCs w:val="24"/>
        </w:rPr>
        <w:t>ин, повлекших их возникновение.</w:t>
      </w:r>
    </w:p>
    <w:p w:rsidR="00F8070A" w:rsidRPr="00ED1C49" w:rsidRDefault="00F8070A" w:rsidP="00B95E9B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ED1C49">
        <w:rPr>
          <w:rFonts w:ascii="Times New Roman" w:hAnsi="Times New Roman" w:cs="Times New Roman"/>
          <w:b/>
          <w:sz w:val="24"/>
          <w:szCs w:val="24"/>
        </w:rPr>
        <w:t>X. Управление документами СУОТ</w:t>
      </w:r>
    </w:p>
    <w:p w:rsidR="00F8070A" w:rsidRPr="00ED1C49" w:rsidRDefault="00F8070A" w:rsidP="00C50902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 xml:space="preserve">60. Организация управления документами СУОТ в </w:t>
      </w:r>
      <w:r w:rsidR="00C26B31" w:rsidRPr="00ED1C49">
        <w:rPr>
          <w:rFonts w:ascii="Times New Roman" w:hAnsi="Times New Roman" w:cs="Times New Roman"/>
          <w:sz w:val="24"/>
          <w:szCs w:val="24"/>
        </w:rPr>
        <w:t xml:space="preserve">МАУ ДО «ДШИ» </w:t>
      </w:r>
      <w:r w:rsidR="00C50902" w:rsidRPr="00ED1C49">
        <w:rPr>
          <w:rFonts w:ascii="Times New Roman" w:hAnsi="Times New Roman" w:cs="Times New Roman"/>
          <w:sz w:val="24"/>
          <w:szCs w:val="24"/>
        </w:rPr>
        <w:t>содержит: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формы и рекомендации по оформлению локальных нормативных актов и иных документов, содержащих структуру системы;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обязанности и ответственность в сфере охраны труда для каждого структурного подразделения и конкретного исполнителя;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процессы обеспечения охраны труда и контроля;</w:t>
      </w:r>
    </w:p>
    <w:p w:rsidR="00F8070A" w:rsidRPr="00ED1C49" w:rsidRDefault="00F8070A" w:rsidP="00C50902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 xml:space="preserve">необходимые связи между структурными </w:t>
      </w:r>
      <w:r w:rsidR="00C50902" w:rsidRPr="00ED1C49">
        <w:rPr>
          <w:rFonts w:ascii="Times New Roman" w:hAnsi="Times New Roman" w:cs="Times New Roman"/>
          <w:sz w:val="24"/>
          <w:szCs w:val="24"/>
        </w:rPr>
        <w:t xml:space="preserve">подразделениями, обеспечивающие </w:t>
      </w:r>
      <w:r w:rsidRPr="00ED1C49">
        <w:rPr>
          <w:rFonts w:ascii="Times New Roman" w:hAnsi="Times New Roman" w:cs="Times New Roman"/>
          <w:sz w:val="24"/>
          <w:szCs w:val="24"/>
        </w:rPr>
        <w:t>функционирование СУОТ.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61. Лица, ответственные за разработку и утверждение документов СУОТ, определяются на всех уровнях управления и оформляются приказом.</w:t>
      </w:r>
    </w:p>
    <w:p w:rsidR="00F8070A" w:rsidRPr="00ED1C49" w:rsidRDefault="00F8070A" w:rsidP="00C50902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 xml:space="preserve">62. В </w:t>
      </w:r>
      <w:r w:rsidR="00C26B31" w:rsidRPr="00ED1C49">
        <w:rPr>
          <w:rFonts w:ascii="Times New Roman" w:hAnsi="Times New Roman" w:cs="Times New Roman"/>
          <w:sz w:val="24"/>
          <w:szCs w:val="24"/>
        </w:rPr>
        <w:t>МАУ ДО «ДШИ</w:t>
      </w:r>
      <w:r w:rsidRPr="00ED1C49">
        <w:rPr>
          <w:rFonts w:ascii="Times New Roman" w:hAnsi="Times New Roman" w:cs="Times New Roman"/>
          <w:sz w:val="24"/>
          <w:szCs w:val="24"/>
        </w:rPr>
        <w:t>» устанавливается порядок разработки, согласования, утверждения и пересмотра доку</w:t>
      </w:r>
      <w:r w:rsidR="00C50902" w:rsidRPr="00ED1C49">
        <w:rPr>
          <w:rFonts w:ascii="Times New Roman" w:hAnsi="Times New Roman" w:cs="Times New Roman"/>
          <w:sz w:val="24"/>
          <w:szCs w:val="24"/>
        </w:rPr>
        <w:t>ментов СУОТ, сроки их хранения.</w:t>
      </w:r>
    </w:p>
    <w:p w:rsidR="00F8070A" w:rsidRPr="00ED1C49" w:rsidRDefault="00F8070A" w:rsidP="00C50902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63. В качестве особого вида документов СУОТ, которые не подлежат пересмотру, актуализации, обновлению и изменению, устанавливаются контрольно-у</w:t>
      </w:r>
      <w:r w:rsidR="00C50902" w:rsidRPr="00ED1C49">
        <w:rPr>
          <w:rFonts w:ascii="Times New Roman" w:hAnsi="Times New Roman" w:cs="Times New Roman"/>
          <w:sz w:val="24"/>
          <w:szCs w:val="24"/>
        </w:rPr>
        <w:t>четные документы СУОТ (записи):</w:t>
      </w:r>
    </w:p>
    <w:p w:rsidR="00F8070A" w:rsidRPr="00ED1C49" w:rsidRDefault="00F8070A" w:rsidP="00C50902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а) акты и иные записи данных, вы</w:t>
      </w:r>
      <w:r w:rsidR="00C50902" w:rsidRPr="00ED1C49">
        <w:rPr>
          <w:rFonts w:ascii="Times New Roman" w:hAnsi="Times New Roman" w:cs="Times New Roman"/>
          <w:sz w:val="24"/>
          <w:szCs w:val="24"/>
        </w:rPr>
        <w:t>текающие из осуществления СУОТ;</w:t>
      </w:r>
    </w:p>
    <w:p w:rsidR="00F8070A" w:rsidRPr="00ED1C49" w:rsidRDefault="00F8070A" w:rsidP="00C50902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lastRenderedPageBreak/>
        <w:t>б) журналы учета и акты записей данных об авариях, несчастных случаях,</w:t>
      </w:r>
      <w:r w:rsidR="00C50902" w:rsidRPr="00ED1C49">
        <w:rPr>
          <w:rFonts w:ascii="Times New Roman" w:hAnsi="Times New Roman" w:cs="Times New Roman"/>
          <w:sz w:val="24"/>
          <w:szCs w:val="24"/>
        </w:rPr>
        <w:t xml:space="preserve"> профессиональных заболеваниях;</w:t>
      </w:r>
    </w:p>
    <w:p w:rsidR="00F8070A" w:rsidRPr="00ED1C49" w:rsidRDefault="00F8070A" w:rsidP="00C50902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 xml:space="preserve">в) записи данных о воздействиях вредных (опасных) факторов производственной среды и трудового процесса на работников и наблюдении за условиями труда и за </w:t>
      </w:r>
      <w:r w:rsidR="00C50902" w:rsidRPr="00ED1C49">
        <w:rPr>
          <w:rFonts w:ascii="Times New Roman" w:hAnsi="Times New Roman" w:cs="Times New Roman"/>
          <w:sz w:val="24"/>
          <w:szCs w:val="24"/>
        </w:rPr>
        <w:t>состоянием здоровья работников;</w:t>
      </w:r>
    </w:p>
    <w:p w:rsidR="00F8070A" w:rsidRPr="00ED1C49" w:rsidRDefault="00F8070A" w:rsidP="00C50902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 xml:space="preserve">г) результаты </w:t>
      </w:r>
      <w:r w:rsidR="00C50902" w:rsidRPr="00ED1C49">
        <w:rPr>
          <w:rFonts w:ascii="Times New Roman" w:hAnsi="Times New Roman" w:cs="Times New Roman"/>
          <w:sz w:val="24"/>
          <w:szCs w:val="24"/>
        </w:rPr>
        <w:t>контроля функционирования СУОТ.</w:t>
      </w:r>
    </w:p>
    <w:p w:rsidR="00F8070A" w:rsidRPr="00ED1C49" w:rsidRDefault="00F8070A" w:rsidP="00B95E9B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ED1C49">
        <w:rPr>
          <w:rFonts w:ascii="Times New Roman" w:hAnsi="Times New Roman" w:cs="Times New Roman"/>
          <w:b/>
          <w:sz w:val="24"/>
          <w:szCs w:val="24"/>
        </w:rPr>
        <w:t>XI. Заключительные положения</w:t>
      </w:r>
    </w:p>
    <w:p w:rsidR="00F8070A" w:rsidRPr="00ED1C49" w:rsidRDefault="00F8070A" w:rsidP="00C50902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 xml:space="preserve">64. Положение о СУОТ </w:t>
      </w:r>
      <w:r w:rsidR="00D23E3F" w:rsidRPr="00ED1C49">
        <w:rPr>
          <w:rFonts w:ascii="Times New Roman" w:hAnsi="Times New Roman" w:cs="Times New Roman"/>
          <w:sz w:val="24"/>
          <w:szCs w:val="24"/>
        </w:rPr>
        <w:t>МАУ ДО «ДШИ»</w:t>
      </w:r>
      <w:r w:rsidRPr="00ED1C49">
        <w:rPr>
          <w:rFonts w:ascii="Times New Roman" w:hAnsi="Times New Roman" w:cs="Times New Roman"/>
          <w:sz w:val="24"/>
          <w:szCs w:val="24"/>
        </w:rPr>
        <w:t xml:space="preserve"> устанавливает общие требования к организации работы по охране труда на основе нормативно-правовых документов, принципов и методов управления, направленных на совершенствовани</w:t>
      </w:r>
      <w:r w:rsidR="00C50902" w:rsidRPr="00ED1C49">
        <w:rPr>
          <w:rFonts w:ascii="Times New Roman" w:hAnsi="Times New Roman" w:cs="Times New Roman"/>
          <w:sz w:val="24"/>
          <w:szCs w:val="24"/>
        </w:rPr>
        <w:t>е деятельности по охране труда.</w:t>
      </w:r>
    </w:p>
    <w:p w:rsidR="00F8070A" w:rsidRPr="00ED1C49" w:rsidRDefault="00F8070A" w:rsidP="00C50902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 xml:space="preserve">65. Оценку соответствия системы управления охраной труда проводят на основе ГОСТ 12.0.230.2-2015 «Межгосударственный стандарт. Система стандартов безопасности труда. Системы управления охраной труда. Оценка соответствия. Требования», который устанавливает основные требования и систематизирует процедуры принятия решений по оценке соответствия систем управления охраной труда </w:t>
      </w:r>
      <w:r w:rsidR="00C50902" w:rsidRPr="00ED1C49">
        <w:rPr>
          <w:rFonts w:ascii="Times New Roman" w:hAnsi="Times New Roman" w:cs="Times New Roman"/>
          <w:sz w:val="24"/>
          <w:szCs w:val="24"/>
        </w:rPr>
        <w:t>требованиям ГОСТ 12.0.230-2009.</w:t>
      </w:r>
    </w:p>
    <w:p w:rsidR="00F8070A" w:rsidRPr="00ED1C49" w:rsidRDefault="00F8070A" w:rsidP="00C50902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66. При разработке данного По</w:t>
      </w:r>
      <w:r w:rsidR="00C50902" w:rsidRPr="00ED1C49">
        <w:rPr>
          <w:rFonts w:ascii="Times New Roman" w:hAnsi="Times New Roman" w:cs="Times New Roman"/>
          <w:sz w:val="24"/>
          <w:szCs w:val="24"/>
        </w:rPr>
        <w:t>ложения использованы документы: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приказ Минтруда от 29.10.2021 № 776н «Об утверждении Примерного положения о системе управления охраной труда».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Национальный стандарт ГОСТ Р 12.0.007-2009 «Система стандартов безопасности труда. Система управления охраной труда в организации. Общие требования по разработке, применению, оценке и совершенствованию».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Межгосударственный стандарт ГОСТ Р 12.0.230-2007 «Система стандартов безопасности труда. Системы управления охраной труда. Общие требования».</w:t>
      </w:r>
    </w:p>
    <w:p w:rsidR="00F8070A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Межгосударственный стандарт ГОСТ 12.0.230.1-2015 «Межгосударственный стандарт. Система стандартов безопасности труда. Системы управления охраной труда. Руководство по применению ГОСТ 12.0.230-2007».</w:t>
      </w:r>
    </w:p>
    <w:p w:rsidR="00D75A47" w:rsidRPr="00ED1C49" w:rsidRDefault="00F8070A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D1C49">
        <w:rPr>
          <w:rFonts w:ascii="Times New Roman" w:hAnsi="Times New Roman" w:cs="Times New Roman"/>
          <w:sz w:val="24"/>
          <w:szCs w:val="24"/>
        </w:rPr>
        <w:t>Межгосударственный стандарт ГОСТ 12.0.230.2-2015 «Система стандартов безопасности труда. Системы управления охраной труда. Оценка соответствия. Требования».</w:t>
      </w:r>
    </w:p>
    <w:p w:rsidR="006B3F8D" w:rsidRPr="00ED1C49" w:rsidRDefault="006B3F8D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6B3F8D" w:rsidRPr="00ED1C49" w:rsidRDefault="006B3F8D" w:rsidP="00F8070A">
      <w:pPr>
        <w:ind w:firstLine="567"/>
        <w:rPr>
          <w:rFonts w:ascii="Times New Roman" w:hAnsi="Times New Roman" w:cs="Times New Roman"/>
          <w:sz w:val="24"/>
          <w:szCs w:val="24"/>
        </w:rPr>
      </w:pPr>
    </w:p>
    <w:sectPr w:rsidR="006B3F8D" w:rsidRPr="00ED1C49" w:rsidSect="003F6DF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37FCD"/>
    <w:multiLevelType w:val="multilevel"/>
    <w:tmpl w:val="76A2A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48EF"/>
    <w:rsid w:val="00086E40"/>
    <w:rsid w:val="000E5825"/>
    <w:rsid w:val="00167E3F"/>
    <w:rsid w:val="001C3478"/>
    <w:rsid w:val="001E0883"/>
    <w:rsid w:val="002319C9"/>
    <w:rsid w:val="002571CD"/>
    <w:rsid w:val="00266F14"/>
    <w:rsid w:val="002E2E47"/>
    <w:rsid w:val="00304788"/>
    <w:rsid w:val="003222A2"/>
    <w:rsid w:val="00365CA4"/>
    <w:rsid w:val="00372E39"/>
    <w:rsid w:val="003A4977"/>
    <w:rsid w:val="003F6DFD"/>
    <w:rsid w:val="004039B5"/>
    <w:rsid w:val="004673C4"/>
    <w:rsid w:val="004A2318"/>
    <w:rsid w:val="005123DB"/>
    <w:rsid w:val="00515989"/>
    <w:rsid w:val="005242B5"/>
    <w:rsid w:val="005250FE"/>
    <w:rsid w:val="00541082"/>
    <w:rsid w:val="0056691C"/>
    <w:rsid w:val="005B6C59"/>
    <w:rsid w:val="00624778"/>
    <w:rsid w:val="00647116"/>
    <w:rsid w:val="006648EF"/>
    <w:rsid w:val="006914CF"/>
    <w:rsid w:val="006B2B80"/>
    <w:rsid w:val="006B3F8D"/>
    <w:rsid w:val="00780DC1"/>
    <w:rsid w:val="007C422E"/>
    <w:rsid w:val="007E5DBB"/>
    <w:rsid w:val="007F33FF"/>
    <w:rsid w:val="00800434"/>
    <w:rsid w:val="00935739"/>
    <w:rsid w:val="009D40C5"/>
    <w:rsid w:val="00A01B90"/>
    <w:rsid w:val="00A431EE"/>
    <w:rsid w:val="00AD3C3A"/>
    <w:rsid w:val="00AF53D6"/>
    <w:rsid w:val="00B50ADE"/>
    <w:rsid w:val="00B95E9B"/>
    <w:rsid w:val="00BB2EF4"/>
    <w:rsid w:val="00C26B31"/>
    <w:rsid w:val="00C50902"/>
    <w:rsid w:val="00C55C46"/>
    <w:rsid w:val="00CC3299"/>
    <w:rsid w:val="00CC36D6"/>
    <w:rsid w:val="00CE79C4"/>
    <w:rsid w:val="00CF6EC9"/>
    <w:rsid w:val="00D23E3F"/>
    <w:rsid w:val="00D71537"/>
    <w:rsid w:val="00D75A47"/>
    <w:rsid w:val="00D85FC7"/>
    <w:rsid w:val="00DD268D"/>
    <w:rsid w:val="00ED1C49"/>
    <w:rsid w:val="00EF69FC"/>
    <w:rsid w:val="00F1448E"/>
    <w:rsid w:val="00F807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C834D"/>
  <w15:docId w15:val="{BEC07F26-00BC-482B-BD4E-9CFEDF284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C32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070A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D3C3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3C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76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85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4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82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491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8791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840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7730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0238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3379290">
          <w:marLeft w:val="0"/>
          <w:marRight w:val="-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03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60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810310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494620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933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46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0041DB-7C1F-4AC1-8475-CA38027F2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24</Pages>
  <Words>10842</Words>
  <Characters>61804</Characters>
  <Application>Microsoft Office Word</Application>
  <DocSecurity>0</DocSecurity>
  <Lines>515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Никулаева Наталья Викторовна</dc:creator>
  <cp:keywords/>
  <dc:description/>
  <cp:lastModifiedBy>Надежда</cp:lastModifiedBy>
  <cp:revision>37</cp:revision>
  <cp:lastPrinted>2022-03-18T02:19:00Z</cp:lastPrinted>
  <dcterms:created xsi:type="dcterms:W3CDTF">2022-01-21T10:01:00Z</dcterms:created>
  <dcterms:modified xsi:type="dcterms:W3CDTF">2026-08-11T12:14:00Z</dcterms:modified>
</cp:coreProperties>
</file>